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C77B" w14:textId="77777777" w:rsidR="00A80ABA" w:rsidRPr="009715C0" w:rsidRDefault="00A80ABA">
      <w:pPr>
        <w:pStyle w:val="Heading2"/>
        <w:ind w:left="0" w:firstLine="0"/>
        <w:jc w:val="center"/>
        <w:rPr>
          <w:rFonts w:eastAsia="Times New Roman"/>
          <w:b/>
          <w:bCs/>
          <w:sz w:val="24"/>
          <w:szCs w:val="24"/>
        </w:rPr>
      </w:pPr>
      <w:r w:rsidRPr="009715C0">
        <w:rPr>
          <w:rFonts w:eastAsia="Times New Roman"/>
          <w:b/>
          <w:bCs/>
          <w:sz w:val="24"/>
          <w:szCs w:val="24"/>
        </w:rPr>
        <w:t>Parables of the Mystery Kingdom</w:t>
      </w:r>
      <w:r w:rsidR="009715C0" w:rsidRPr="009715C0">
        <w:rPr>
          <w:rFonts w:eastAsia="Times New Roman"/>
          <w:b/>
          <w:bCs/>
          <w:sz w:val="24"/>
          <w:szCs w:val="24"/>
        </w:rPr>
        <w:br/>
        <w:t>May 17, 2026</w:t>
      </w:r>
    </w:p>
    <w:p w14:paraId="4F4389EE" w14:textId="77777777" w:rsidR="00A80ABA" w:rsidRPr="009715C0" w:rsidRDefault="00A80ABA">
      <w:pPr>
        <w:pStyle w:val="Heading1"/>
        <w:rPr>
          <w:sz w:val="24"/>
          <w:szCs w:val="24"/>
        </w:rPr>
      </w:pPr>
    </w:p>
    <w:p w14:paraId="6D0F5DE7"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Last week we taught there are distinctions in the Kingdom of God. Here is even more detail on this vital subject.</w:t>
      </w:r>
    </w:p>
    <w:p w14:paraId="01925D16" w14:textId="77777777" w:rsidR="00A80ABA" w:rsidRPr="009715C0" w:rsidRDefault="00A80ABA" w:rsidP="009715C0">
      <w:pPr>
        <w:pStyle w:val="Heading2"/>
        <w:numPr>
          <w:ilvl w:val="0"/>
          <w:numId w:val="3"/>
        </w:numPr>
        <w:rPr>
          <w:rFonts w:eastAsia="Times New Roman"/>
          <w:b/>
          <w:bCs/>
          <w:sz w:val="24"/>
          <w:szCs w:val="24"/>
          <w:u w:val="single"/>
        </w:rPr>
      </w:pPr>
      <w:r w:rsidRPr="009715C0">
        <w:rPr>
          <w:rFonts w:eastAsia="Times New Roman"/>
          <w:b/>
          <w:bCs/>
          <w:sz w:val="24"/>
          <w:szCs w:val="24"/>
          <w:u w:val="single"/>
        </w:rPr>
        <w:t xml:space="preserve">The Eternal Kingdom </w:t>
      </w:r>
    </w:p>
    <w:p w14:paraId="6709B356" w14:textId="575B20F1" w:rsidR="00A80ABA" w:rsidRPr="009715C0" w:rsidRDefault="00A80ABA">
      <w:pPr>
        <w:pStyle w:val="Heading2"/>
        <w:ind w:left="0" w:firstLine="0"/>
        <w:rPr>
          <w:rFonts w:eastAsia="Times New Roman"/>
          <w:b/>
          <w:bCs/>
          <w:sz w:val="24"/>
          <w:szCs w:val="24"/>
          <w:u w:val="single"/>
        </w:rPr>
      </w:pPr>
      <w:r w:rsidRPr="009715C0">
        <w:rPr>
          <w:rFonts w:eastAsia="Times New Roman"/>
          <w:b/>
          <w:bCs/>
          <w:i/>
          <w:iCs/>
          <w:color w:val="C00000"/>
          <w:sz w:val="24"/>
          <w:szCs w:val="24"/>
        </w:rPr>
        <w:t xml:space="preserve">1 Chronicles 29:11 Yours, O LORD, is the greatness, The power and the glory, The victory and the majesty; For all that is in </w:t>
      </w:r>
      <w:r w:rsidRPr="009715C0">
        <w:rPr>
          <w:rFonts w:eastAsia="Times New Roman"/>
          <w:b/>
          <w:bCs/>
          <w:i/>
          <w:iCs/>
          <w:color w:val="C00000"/>
          <w:sz w:val="24"/>
          <w:szCs w:val="24"/>
          <w:highlight w:val="yellow"/>
        </w:rPr>
        <w:t>heaven</w:t>
      </w:r>
      <w:r w:rsidRPr="009715C0">
        <w:rPr>
          <w:rFonts w:eastAsia="Times New Roman"/>
          <w:b/>
          <w:bCs/>
          <w:i/>
          <w:iCs/>
          <w:color w:val="C00000"/>
          <w:sz w:val="24"/>
          <w:szCs w:val="24"/>
        </w:rPr>
        <w:t xml:space="preserve"> and in </w:t>
      </w:r>
      <w:r w:rsidRPr="009715C0">
        <w:rPr>
          <w:rFonts w:eastAsia="Times New Roman"/>
          <w:b/>
          <w:bCs/>
          <w:i/>
          <w:iCs/>
          <w:color w:val="C00000"/>
          <w:sz w:val="24"/>
          <w:szCs w:val="24"/>
          <w:highlight w:val="yellow"/>
        </w:rPr>
        <w:t>earth</w:t>
      </w:r>
      <w:r w:rsidRPr="009715C0">
        <w:rPr>
          <w:rFonts w:eastAsia="Times New Roman"/>
          <w:b/>
          <w:bCs/>
          <w:i/>
          <w:iCs/>
          <w:color w:val="C00000"/>
          <w:sz w:val="24"/>
          <w:szCs w:val="24"/>
        </w:rPr>
        <w:t xml:space="preserve"> is Yours; Yours is the kingdom, O LORD, </w:t>
      </w:r>
      <w:r w:rsidRPr="009715C0">
        <w:rPr>
          <w:rFonts w:eastAsia="Times New Roman"/>
          <w:b/>
          <w:bCs/>
          <w:i/>
          <w:iCs/>
          <w:color w:val="C00000"/>
          <w:sz w:val="24"/>
          <w:szCs w:val="24"/>
          <w:highlight w:val="yellow"/>
        </w:rPr>
        <w:t>And You are exalted as head over all.</w:t>
      </w:r>
      <w:r w:rsidRPr="009715C0">
        <w:rPr>
          <w:rFonts w:eastAsia="Times New Roman"/>
          <w:b/>
          <w:bCs/>
          <w:i/>
          <w:iCs/>
          <w:color w:val="C00000"/>
          <w:sz w:val="24"/>
          <w:szCs w:val="24"/>
        </w:rPr>
        <w:t xml:space="preserve"> 12 Both riches and honor come from You, </w:t>
      </w:r>
      <w:r w:rsidRPr="009715C0">
        <w:rPr>
          <w:rFonts w:eastAsia="Times New Roman"/>
          <w:b/>
          <w:bCs/>
          <w:i/>
          <w:iCs/>
          <w:color w:val="C00000"/>
          <w:sz w:val="24"/>
          <w:szCs w:val="24"/>
          <w:u w:val="single"/>
        </w:rPr>
        <w:t xml:space="preserve">And You reign over all. </w:t>
      </w:r>
      <w:r w:rsidRPr="009715C0">
        <w:rPr>
          <w:rFonts w:eastAsia="Times New Roman"/>
          <w:b/>
          <w:bCs/>
          <w:i/>
          <w:iCs/>
          <w:color w:val="C00000"/>
          <w:sz w:val="24"/>
          <w:szCs w:val="24"/>
          <w:highlight w:val="yellow"/>
        </w:rPr>
        <w:t xml:space="preserve">In Your hand is </w:t>
      </w:r>
      <w:r w:rsidRPr="009715C0">
        <w:rPr>
          <w:rFonts w:eastAsia="Times New Roman"/>
          <w:b/>
          <w:bCs/>
          <w:i/>
          <w:iCs/>
          <w:color w:val="C00000"/>
          <w:sz w:val="24"/>
          <w:szCs w:val="24"/>
        </w:rPr>
        <w:t xml:space="preserve">power and might; In Your hand it is to make great and to give </w:t>
      </w:r>
    </w:p>
    <w:p w14:paraId="7A31D9BC" w14:textId="7730AC25" w:rsidR="00A80ABA" w:rsidRPr="009715C0" w:rsidRDefault="00254071">
      <w:pPr>
        <w:pStyle w:val="Heading1"/>
        <w:rPr>
          <w:sz w:val="24"/>
          <w:szCs w:val="24"/>
        </w:rPr>
      </w:pPr>
      <w:r>
        <w:rPr>
          <w:noProof/>
          <w:sz w:val="24"/>
          <w:szCs w:val="24"/>
        </w:rPr>
        <mc:AlternateContent>
          <mc:Choice Requires="wpi">
            <w:drawing>
              <wp:anchor distT="0" distB="0" distL="114300" distR="114300" simplePos="0" relativeHeight="251659264" behindDoc="0" locked="0" layoutInCell="1" allowOverlap="1" wp14:anchorId="21491210" wp14:editId="077BDFB3">
                <wp:simplePos x="0" y="0"/>
                <wp:positionH relativeFrom="column">
                  <wp:posOffset>2735520</wp:posOffset>
                </wp:positionH>
                <wp:positionV relativeFrom="paragraph">
                  <wp:posOffset>-23160</wp:posOffset>
                </wp:positionV>
                <wp:extent cx="2560680" cy="46080"/>
                <wp:effectExtent l="25400" t="38100" r="0" b="30480"/>
                <wp:wrapNone/>
                <wp:docPr id="832125835"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2560680" cy="46080"/>
                      </w14:xfrm>
                    </w14:contentPart>
                  </a:graphicData>
                </a:graphic>
              </wp:anchor>
            </w:drawing>
          </mc:Choice>
          <mc:Fallback>
            <w:pict>
              <v:shapetype w14:anchorId="7D634C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14.8pt;margin-top:-2.4pt;width:202.85pt;height:4.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1mnqlwAQAACQMAAA4AAABkcnMvZTJvRG9jLnhtbJxSy07DMBC8I/EP&#13;&#10;lu80D5UAUZMeqJB6AHqADzCO3VjE3mjtNunfs+mDtiCE1Iu13pFnZ3Y8mfa2YWuF3oAreDKKOVNO&#13;&#10;QmXcsuDvb08395z5IFwlGnCq4Bvl+bS8vpp0ba5SqKGpFDIicT7v2oLXIbR5FHlZKyv8CFrlCNSA&#13;&#10;VgS64jKqUHTEbpsojeMs6gCrFkEq76k724G83PJrrWR41dqrwJqC391mJC8cCqTiIaXOx76IyonI&#13;&#10;lyja2si9JHGBIiuMIwHfVDMRBFuh+UVljUTwoMNIgo1AayPV1g85S+Ifzubuc3CVjOUKcwkuKBcW&#13;&#10;AsNhd1vgkhG2oQ10z1BROmIVgO8ZaT3/h7ETPQO5sqRnlwiqRgT6Dr42recMc1MVHOdVctTv1o9H&#13;&#10;Bws8+no5ByiRaG/5rye9Rjssm5SwvuAU52Y4t1mqPjBJzZSCz+4JkoSNs5jKE+Ydw2HOyWpp+FmI&#13;&#10;p/dB2MkPLr8AAAD//wMAUEsDBBQABgAIAAAAIQCftkPOCwYAANIVAAAQAAAAZHJzL2luay9pbmsx&#13;&#10;LnhtbLxYyW7jRhC9B8g/EMzBF1EiKWrFyHOKgQAJEGQmQHLUyByLGIkyKHr7+1TVe011R3RkBE4O&#13;&#10;7mZ3Vb96tfQif/j4vN9Fj2VzrA71Ks6GaRyV9eZwW9V3q/j3zzfJPI6O7bq+Xe8OdbmKX8pj/PH6&#13;&#10;++8+VPW3/W4pbSQI9VG/9rtVvG3b++Vo9PT0NHwaDw/N3ShP0/Hop/rbLz/H11x1W36t6qoVk0c3&#13;&#10;tTnUbfncKtiyul3Fm/Y57fQF+9PhodmUnVhnms1Jo23Wm/Lm0OzXbYe4Xdd1uYvq9V54/xFH7cu9&#13;&#10;fFRi565s4mhficNJPsyKWTH/cSET6+dV7I0fhOJRmOzjUT/mn/8B5s05ptIa57PpLI5I6bZ8VE4j&#13;&#10;i/nydd9/bQ73ZdNW5SnMCAoFL9EGY4sPAtWUx8PuQXMTR4/r3YOELEtTKQvazkY9ATnHk9i8K57E&#13;&#10;5VU8n1wYGrrnx4FB60rKpbat9qUU+v6+q7H2KMA6/altbDvkaT5N0kmSzT5nk+V4uswWw1mx8FLB&#13;&#10;KnaYX5qH47bD+9Kc6tUkXdTg2VN12267oKfDtMhnp5z7Ue9bvS2ru217YTmdt/Vd/fTsRiupiN78&#13;&#10;Vn5dxT/YhoxsJSbMnVkRLabRYjybDK6mV+lVOoiTLE7jdJBMojRKB/JnrYwGaVLYt7UqpzSZ2KCI&#13;&#10;VJAUpjWJPLnMiyQ3rSQ3tSIZn7BgA+IJxcAylIAJ7YKDKWWmpHiCiDYZG4kiytWImBRe0miXRZl0&#13;&#10;ufTK1YwBX4jrXGbE5FP5+SwVUVcCBh2mlJIqQ6JdMdCpbKYBSrKFjcScQCYZRG6gfDMlohIiYE6V&#13;&#10;c4uwCUSs/ERZ2r8PxMwJRQcuNYDCCiphoFAWAKebgSsDqGI3Q7NkryhwRbrX2Hd5QDbniCminTGD&#13;&#10;nn3Pb7cSZihAhym0alhyBS7o0EIslGWN5FImXcozK4lOruuRxCCjGCD7slrXs1ZycwJWYJ5YGKCs&#13;&#10;pfB0SWELuRUCMJZhbmRyKzKZ0jVYKQCCF1YZvUF9ykLVhjcB9SBY4KlkRJmdq3ObA2uloWjWBmjY&#13;&#10;QeTGEIwtqoFagv0ScjO3ArVM/RYeFh351hECKjPqMEKtWiqxNkGQAgqMcqhGbevgCTODQRCDnsEl&#13;&#10;5UtyRvd/sny+F5j3tznLhMMntD3r3+hyTxpc6pATcEKpAZNlh47J8I9PaIUoKJSuBmWVnFVaND4w&#13;&#10;KftTTAwuJDnPdB0KEIX872NxnoTAIV8s21kNj7HVJ7a7Z7aPkqmdhAy/OynF9UEytw0yUYLuIp4j&#13;&#10;ooVddnAJh5xsKgkgt/DFxPnUoEz7yAXaN1Y0VgZLgvOEMDx2egyECtCDWlhZFgeckryl+dbw1Vgz&#13;&#10;SASRg/OkT4Fz6EJPMCJ5n1ugxuiho22gBeb+oTotr5CnlnZWDJ4t8j7TGhgn2uHclHNRKMiDRr2T&#13;&#10;vIvV0x2nktSKLAwuqJETT1GcxqhP97YTIvYaMWQdgBnKN9xDZgW4jr6EQR+ASmJiZS/FqXOQsziC&#13;&#10;8PQMXO4QZ7Sc6xkQukc5XIMMMp2+dg+DLkwC7h6OyDAWIliCL0PNg3ZdTDUd3T0HCTKEdJmyfIqN&#13;&#10;0w2odgDN5BfIqju6VB44CjlKhAKXCeMEAoWZRFW5osHRE9zaqIDAZPeAUbTgYQ/l7p2DjFsNI0J8&#13;&#10;DMMb+oSOZYl3DqvO3AwcCLLmfPL896cCXQ78PMmU8pe6swzgHhlzk1ls5pBMdbFkQJPCRwoixB2J&#13;&#10;knbhVjDwZ575mwHUOp81NHCWNLAXGAz/gtSdJMqIA1oGE8qEZNLNJ1xk+H1CzwMULEEhc3mA5Q9g&#13;&#10;kSg9yj3yc8K0HqC8pxZ4BTuTAySBL0zWsuVT8q4JdaeW5kPmBUh+12krv9OsFf/s55gO1A1XAvIN&#13;&#10;NZ3z09ITEJ5tkKCF9+DdrVDArs6UHc9vPPv5G2Bm5YCWcQUYWt9IX9g7Y/LhjhXQQBvk6JLy+5i8&#13;&#10;ZOWNlBhlbg65EsVBHungqZta5qgQnPmY4zNqeq5GCTqCoqME5giNjhXYY5QOA4ADGLVB8L+/7j85&#13;&#10;8k+t678AAAD//wMAUEsDBBQABgAIAAAAIQCI+eAC4gAAAA0BAAAPAAAAZHJzL2Rvd25yZXYueG1s&#13;&#10;TI8xT8MwEIV3JP6DdUhsrUMaqjaNU6EgFsTSwlA2NzZx1PgcbKc1/55jostJp/fu3fuqbbIDO2sf&#13;&#10;eocCHuYZMI2tUz12Aj7eX2YrYCFKVHJwqAX86ADb+vamkqVyF9zp8z52jEIwlFKAiXEsOQ+t0VaG&#13;&#10;uRs1kvblvJWRVt9x5eWFwu3A8yxbcit7pA9Gjroxuj3tJyvAN687l5rPU3gzWR4P/JCm70KI+7v0&#13;&#10;vKHxtAEWdYr/F/DHQP2hpmJHN6EKbBBQ5OslWQXMCuIgw2rxuAB2JGUNvK74NUX9Cw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P1mnqlwAQAACQMAAA4AAAAA&#13;&#10;AAAAAAAAAAAAPAIAAGRycy9lMm9Eb2MueG1sUEsBAi0AFAAGAAgAAAAhAJ+2Q84LBgAA0hUAABAA&#13;&#10;AAAAAAAAAAAAAAAA2AMAAGRycy9pbmsvaW5rMS54bWxQSwECLQAUAAYACAAAACEAiPngAuIAAAAN&#13;&#10;AQAADwAAAAAAAAAAAAAAAAARCgAAZHJzL2Rvd25yZXYueG1sUEsBAi0AFAAGAAgAAAAhAHkYvJ2/&#13;&#10;AAAAIQEAABkAAAAAAAAAAAAAAAAAIAsAAGRycy9fcmVscy9lMm9Eb2MueG1sLnJlbHNQSwUGAAAA&#13;&#10;AAYABgB4AQAAFgwAAAAA&#13;&#10;">
                <v:imagedata r:id="rId6" o:title=""/>
              </v:shape>
            </w:pict>
          </mc:Fallback>
        </mc:AlternateContent>
      </w:r>
    </w:p>
    <w:p w14:paraId="657AF163" w14:textId="0B282CD5" w:rsidR="009715C0" w:rsidRPr="009715C0" w:rsidRDefault="0025407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1F4C9D41" wp14:editId="2527C44D">
                <wp:simplePos x="0" y="0"/>
                <wp:positionH relativeFrom="column">
                  <wp:posOffset>22560</wp:posOffset>
                </wp:positionH>
                <wp:positionV relativeFrom="paragraph">
                  <wp:posOffset>167340</wp:posOffset>
                </wp:positionV>
                <wp:extent cx="880560" cy="23400"/>
                <wp:effectExtent l="25400" t="38100" r="21590" b="40640"/>
                <wp:wrapNone/>
                <wp:docPr id="45142266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880560" cy="23400"/>
                      </w14:xfrm>
                    </w14:contentPart>
                  </a:graphicData>
                </a:graphic>
              </wp:anchor>
            </w:drawing>
          </mc:Choice>
          <mc:Fallback>
            <w:pict>
              <v:shape w14:anchorId="10C9D064" id="Ink 3" o:spid="_x0000_s1026" type="#_x0000_t75" style="position:absolute;margin-left:1.2pt;margin-top:12.6pt;width:70.6pt;height:3.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2xcpyAQAACAMAAA4AAABkcnMvZTJvRG9jLnhtbJxSXU/CMBR9N/E/&#13;&#10;NH2XbYhAFjYeJCY8qDzoD6hdyxrX3uW2Y/DvvQwmoDEmvCy992Sn56Oz+dZWbKPQG3AZTwYxZ8pJ&#13;&#10;KIxbZ/z97eluypkPwhWiAqcyvlOez/Pbm1lbp2oIJVSFQkYkzqdtnfEyhDqNIi9LZYUfQK0cgRrQ&#13;&#10;ikAjrqMCRUvstoqGcTyOWsCiRpDKe9ouDiDPO36tlQyvWnsVWJXxycOY5IX+gBmfxgltPmgzGcU8&#13;&#10;ymciXaOoSyOPksQViqwwjgR8Uy1EEKxB84vKGongQYeBBBuB1kaqzg85S+Ifzpbuc+8qGckGUwku&#13;&#10;KBdWAkOfXQdcc4WtKIH2GQpqRzQB+JGR4vm/jIPoBcjGkp5DI6gqEeg5+NLUnjNMTZFxXBbJSb/b&#13;&#10;PJ4crPDk6+USoEaio+W/ftlqtPuwSQnbZpzq3O2/XZdqG5ik5XQad9VLgob3o7iDe+IDQT+dJUt3&#13;&#10;X3R4Pu91nT3g/AsAAP//AwBQSwMEFAAGAAgAAAAhAP+laFrCAwAA0wsAABAAAABkcnMvaW5rL2lu&#13;&#10;azEueG1stJbJbttADIbvBfoOg+khF8seLY4XxMmpAQq0QNGkQHtU7IktxJIMSY6Tty+HP7UldooW&#13;&#10;7WWkWfiT/MiRfXH1lG7Voy3KJM8W2h8arWy2zFdJtl7o77fX3lSrsoqzVbzNM7vQz7bUV5fv310k&#13;&#10;2UO6ndOoSCEr3Vu6XehNVe3mo9HhcBgewmFerEeBMeHoU/bw5bO+FKuVvU+ypCKXZb20zLPKPlVO&#13;&#10;bJ6sFnpZPZnmPGnf5PtiaZttt1Is2xNVES/tdV6kcdUobuIss1uVxSnF/UOr6nlHLwn5WdtCqzSh&#13;&#10;hL1g6EeTaPpxRgvx00J35nsKsaRIUj06rvnzP2hev9Z0YYXB5HyilYS0so8uphEzn5/O/WuR72xR&#13;&#10;JbbFDCiy8ayWmDMfgCpsmW/3rjZaPcbbPSHzjaG2EN/+6AiQ13rE5p/qEZeTet3g+mgkvS4Hgda0&#13;&#10;VF3aKkktNXq6a3qsKknYLd9UBV+HwATnnhl7/uTWH8/D83kQDo2ZdUohXVxr3hX7ctPo3RVtv/JO&#13;&#10;Qw2ZHZJVtWmgm6GJgklb8y71Y9Ybm6w31W/MJXm2b/rnyG3kllKSzTd7v9Af+EIqtsQCp+P7KgzV&#13;&#10;bDydDc688Zk5MwNtdKTNYOyFygyMitzojfnd0EhvNLrNdoK1KXbIgHYw+ljCozfxgu6W1zUSbXjw&#13;&#10;Io/sBpFE42LCO5lwaJDBYTEZK2cSKHIx8J0jF67LAJOQtSglt4RJwE5oyR2eumheZIj4KDHawQhf&#13;&#10;BoYhewnYrydiPvxjLeRz4jlSbRrEnyRh6TNmOun8S+AIKRTlLjPB2WMvAMAWMQtN+PShA6ZGmLbl&#13;&#10;ckG2qcsEDyj3lkQZOCAmwvCC1HommMBCnP3Ffm3J0KUCQhulrT2TtlSrNjkC8HVpBZxEhswlS7bv&#13;&#10;7wO2OMCxHqyuvvQ5aiYmUrOTbrr2SFYugGSJBkdlQeENvs4nXWe+E11kIbeh4cKJucQFChi7MQod&#13;&#10;eQCCoOgROU3+jTD/rEwU1uBIZ1MvuDxxd5BziKsl8nzPcdvwhZPyIDCMSBmX8UWrUWEGlB0+LDIh&#13;&#10;HPTlYMoQlvQFZhcg9LvVfYnKafqsRYNT9jnihhsvceE8nxtfyi8mXGWpDx4CqS68o2N69rUzckFE&#13;&#10;nf8m59b/SUryQei5FH4g3ksWE4xiWVPiMI58LBFsVH9eEKUbpXz1l5N0XGVc/KIszEIGWHeESwlf&#13;&#10;LDkMvjRxO3TU6URs4s24zhIt7q9oYiI7eHT3DRsaVjGKfiMpWNLt/flrfsrpX83lLwAAAP//AwBQ&#13;&#10;SwMEFAAGAAgAAAAhAGknvr/hAAAADAEAAA8AAABkcnMvZG93bnJldi54bWxMT8tOwzAQvCPxD9Yi&#13;&#10;caNOk7aq0jgV4iEkOLVUSNzceHEC9jrYbpv8Pe6pXHa1mtl5VOvBGnZEHzpHAqaTDBhS41RHWsDu&#13;&#10;/fluCSxESUoaRyhgxADr+vqqkqVyJ9rgcRs1SyIUSimgjbEvOQ9Ni1aGieuREvblvJUxnV5z5eUp&#13;&#10;iVvD8yxbcCs7Sg6t7PGhxeZne7ACzO/Hbpy/4svT93KjVTa+qU/thbi9GR5XadyvgEUc4uUDzh1S&#13;&#10;fqhTsL07kArMCMhniZjWPAd2hmfFAtheQDEtgNcV/1+i/gM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atsXKcgEAAAgDAAAOAAAAAAAAAAAAAAAAADwCAABk&#13;&#10;cnMvZTJvRG9jLnhtbFBLAQItABQABgAIAAAAIQD/pWhawgMAANMLAAAQAAAAAAAAAAAAAAAAANoD&#13;&#10;AABkcnMvaW5rL2luazEueG1sUEsBAi0AFAAGAAgAAAAhAGknvr/hAAAADAEAAA8AAAAAAAAAAAAA&#13;&#10;AAAAygcAAGRycy9kb3ducmV2LnhtbFBLAQItABQABgAIAAAAIQB5GLydvwAAACEBAAAZAAAAAAAA&#13;&#10;AAAAAAAAANgIAABkcnMvX3JlbHMvZTJvRG9jLnhtbC5yZWxzUEsFBgAAAAAGAAYAeAEAAM4JAAAA&#13;&#10;AA==&#13;&#10;">
                <v:imagedata r:id="rId8" o:title=""/>
              </v:shape>
            </w:pict>
          </mc:Fallback>
        </mc:AlternateContent>
      </w:r>
      <w:r w:rsidR="00A80ABA" w:rsidRPr="009715C0">
        <w:rPr>
          <w:rFonts w:eastAsia="Times New Roman"/>
          <w:b/>
          <w:bCs/>
          <w:i/>
          <w:iCs/>
          <w:color w:val="C00000"/>
          <w:sz w:val="24"/>
          <w:szCs w:val="24"/>
        </w:rPr>
        <w:t xml:space="preserve">strength to all. </w:t>
      </w:r>
    </w:p>
    <w:p w14:paraId="388B58FA" w14:textId="77777777" w:rsidR="00A80ABA" w:rsidRPr="009715C0" w:rsidRDefault="00A80ABA" w:rsidP="009715C0">
      <w:pPr>
        <w:pStyle w:val="Heading2"/>
        <w:numPr>
          <w:ilvl w:val="0"/>
          <w:numId w:val="3"/>
        </w:numPr>
        <w:rPr>
          <w:rFonts w:eastAsia="Times New Roman"/>
          <w:b/>
          <w:bCs/>
          <w:i/>
          <w:iCs/>
          <w:color w:val="C00000"/>
          <w:sz w:val="24"/>
          <w:szCs w:val="24"/>
        </w:rPr>
      </w:pPr>
      <w:r w:rsidRPr="009715C0">
        <w:rPr>
          <w:rFonts w:eastAsia="Times New Roman"/>
          <w:b/>
          <w:bCs/>
          <w:sz w:val="24"/>
          <w:szCs w:val="24"/>
          <w:u w:val="single"/>
        </w:rPr>
        <w:t xml:space="preserve">The Spiritual Kingdom </w:t>
      </w:r>
    </w:p>
    <w:p w14:paraId="54E14BE1"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is the Kingdom of all </w:t>
      </w:r>
      <w:r w:rsidRPr="009715C0">
        <w:rPr>
          <w:rFonts w:eastAsia="Times New Roman"/>
          <w:b/>
          <w:bCs/>
          <w:sz w:val="24"/>
          <w:szCs w:val="24"/>
          <w:highlight w:val="yellow"/>
        </w:rPr>
        <w:t xml:space="preserve">Believers </w:t>
      </w:r>
      <w:r w:rsidRPr="009715C0">
        <w:rPr>
          <w:rFonts w:eastAsia="Times New Roman"/>
          <w:b/>
          <w:bCs/>
          <w:sz w:val="24"/>
          <w:szCs w:val="24"/>
        </w:rPr>
        <w:t xml:space="preserve">from Adam to Christ’s return. It is the </w:t>
      </w:r>
      <w:r w:rsidRPr="009715C0">
        <w:rPr>
          <w:rFonts w:eastAsia="Times New Roman"/>
          <w:b/>
          <w:bCs/>
          <w:sz w:val="24"/>
          <w:szCs w:val="24"/>
          <w:highlight w:val="cyan"/>
          <w:u w:val="single"/>
        </w:rPr>
        <w:t>saved</w:t>
      </w:r>
      <w:r w:rsidRPr="009715C0">
        <w:rPr>
          <w:rFonts w:eastAsia="Times New Roman"/>
          <w:b/>
          <w:bCs/>
          <w:sz w:val="24"/>
          <w:szCs w:val="24"/>
          <w:highlight w:val="cyan"/>
        </w:rPr>
        <w:t xml:space="preserve"> </w:t>
      </w:r>
      <w:r w:rsidRPr="009715C0">
        <w:rPr>
          <w:rFonts w:eastAsia="Times New Roman"/>
          <w:b/>
          <w:bCs/>
          <w:sz w:val="24"/>
          <w:szCs w:val="24"/>
          <w:highlight w:val="cyan"/>
          <w:u w:val="single"/>
        </w:rPr>
        <w:t>remnant</w:t>
      </w:r>
      <w:r w:rsidRPr="009715C0">
        <w:rPr>
          <w:rFonts w:eastAsia="Times New Roman"/>
          <w:b/>
          <w:bCs/>
          <w:sz w:val="24"/>
          <w:szCs w:val="24"/>
          <w:highlight w:val="cyan"/>
        </w:rPr>
        <w:t xml:space="preserve"> </w:t>
      </w:r>
      <w:r w:rsidRPr="009715C0">
        <w:rPr>
          <w:rFonts w:eastAsia="Times New Roman"/>
          <w:b/>
          <w:bCs/>
          <w:sz w:val="24"/>
          <w:szCs w:val="24"/>
        </w:rPr>
        <w:t>of all history.</w:t>
      </w:r>
    </w:p>
    <w:p w14:paraId="6228E781"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The line from Adam to Noah and after.</w:t>
      </w:r>
    </w:p>
    <w:p w14:paraId="564627DD"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The line from Abraham to Jesus </w:t>
      </w:r>
    </w:p>
    <w:p w14:paraId="5C74279E"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The line from Jesus till the Great White Throne.</w:t>
      </w:r>
    </w:p>
    <w:p w14:paraId="6F20CC89"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John 3:3 Jesus answered and said to him, “Most assuredly, I say to you, unless one is born again, he cannot see </w:t>
      </w:r>
      <w:r w:rsidRPr="009715C0">
        <w:rPr>
          <w:rFonts w:eastAsia="Times New Roman"/>
          <w:b/>
          <w:bCs/>
          <w:i/>
          <w:iCs/>
          <w:color w:val="C00000"/>
          <w:sz w:val="24"/>
          <w:szCs w:val="24"/>
          <w:highlight w:val="yellow"/>
        </w:rPr>
        <w:t>the kingdom</w:t>
      </w:r>
    </w:p>
    <w:p w14:paraId="58539270" w14:textId="77777777" w:rsidR="00A80ABA" w:rsidRPr="009715C0" w:rsidRDefault="00A80ABA">
      <w:pPr>
        <w:pStyle w:val="Heading1"/>
        <w:rPr>
          <w:sz w:val="24"/>
          <w:szCs w:val="24"/>
        </w:rPr>
      </w:pPr>
    </w:p>
    <w:p w14:paraId="1925B778"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highlight w:val="yellow"/>
        </w:rPr>
        <w:t xml:space="preserve">of God.” </w:t>
      </w:r>
    </w:p>
    <w:p w14:paraId="56FC35D5" w14:textId="77777777" w:rsidR="00A80ABA" w:rsidRPr="009715C0" w:rsidRDefault="00A80ABA" w:rsidP="009715C0">
      <w:pPr>
        <w:pStyle w:val="Heading2"/>
        <w:numPr>
          <w:ilvl w:val="0"/>
          <w:numId w:val="3"/>
        </w:numPr>
        <w:rPr>
          <w:rFonts w:eastAsia="Times New Roman"/>
          <w:b/>
          <w:bCs/>
          <w:sz w:val="24"/>
          <w:szCs w:val="24"/>
        </w:rPr>
      </w:pPr>
      <w:r w:rsidRPr="009715C0">
        <w:rPr>
          <w:rFonts w:eastAsia="Times New Roman"/>
          <w:b/>
          <w:bCs/>
          <w:sz w:val="24"/>
          <w:szCs w:val="24"/>
        </w:rPr>
        <w:t xml:space="preserve">The Kingdom of Israel from Moses to </w:t>
      </w:r>
      <w:proofErr w:type="spellStart"/>
      <w:r w:rsidRPr="009715C0">
        <w:rPr>
          <w:rFonts w:eastAsia="Times New Roman"/>
          <w:b/>
          <w:bCs/>
          <w:sz w:val="24"/>
          <w:szCs w:val="24"/>
        </w:rPr>
        <w:t>Zedekiah</w:t>
      </w:r>
      <w:proofErr w:type="spellEnd"/>
      <w:r w:rsidRPr="009715C0">
        <w:rPr>
          <w:rFonts w:eastAsia="Times New Roman"/>
          <w:b/>
          <w:bCs/>
          <w:sz w:val="24"/>
          <w:szCs w:val="24"/>
        </w:rPr>
        <w:t xml:space="preserve">. This came to an end here: </w:t>
      </w:r>
    </w:p>
    <w:p w14:paraId="24AA11E9"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2 Chronicles 36:19 Then they burned the house of God, broke down the wall of Jerusalem, burned all its palaces with fire, and destroyed all its precious possessions. </w:t>
      </w:r>
    </w:p>
    <w:p w14:paraId="2B7DCFD8"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20 And those who escaped from the sword he carried away to Babylon, where they became servants to him and his sons until the rule of the kingdom of Persia, 21 to fulfill the word of the LORD by the mouth of Jeremiah, </w:t>
      </w:r>
      <w:r w:rsidRPr="009715C0">
        <w:rPr>
          <w:rFonts w:eastAsia="Times New Roman"/>
          <w:b/>
          <w:bCs/>
          <w:i/>
          <w:iCs/>
          <w:color w:val="C00000"/>
          <w:sz w:val="24"/>
          <w:szCs w:val="24"/>
          <w:highlight w:val="yellow"/>
        </w:rPr>
        <w:t xml:space="preserve">until the land had enjoyed </w:t>
      </w:r>
    </w:p>
    <w:p w14:paraId="149B4DCA" w14:textId="77777777" w:rsidR="00A80ABA" w:rsidRPr="009715C0" w:rsidRDefault="00A80ABA">
      <w:pPr>
        <w:pStyle w:val="Heading1"/>
        <w:rPr>
          <w:sz w:val="24"/>
          <w:szCs w:val="24"/>
        </w:rPr>
      </w:pPr>
    </w:p>
    <w:p w14:paraId="2503FA54"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highlight w:val="yellow"/>
        </w:rPr>
        <w:t xml:space="preserve">her Sabbaths. As long as she lay desolate she kept Sabbath, to fulfill seventy years. </w:t>
      </w:r>
    </w:p>
    <w:p w14:paraId="24A727FB" w14:textId="77777777" w:rsidR="00A80ABA" w:rsidRPr="009715C0" w:rsidRDefault="00A80ABA" w:rsidP="009715C0">
      <w:pPr>
        <w:pStyle w:val="Heading2"/>
        <w:numPr>
          <w:ilvl w:val="0"/>
          <w:numId w:val="3"/>
        </w:numPr>
        <w:rPr>
          <w:rFonts w:eastAsia="Times New Roman"/>
          <w:b/>
          <w:bCs/>
          <w:sz w:val="24"/>
          <w:szCs w:val="24"/>
        </w:rPr>
      </w:pPr>
      <w:r w:rsidRPr="009715C0">
        <w:rPr>
          <w:rFonts w:eastAsia="Times New Roman"/>
          <w:b/>
          <w:bCs/>
          <w:sz w:val="24"/>
          <w:szCs w:val="24"/>
        </w:rPr>
        <w:t>The Messianic Kingdom ON EARTH!</w:t>
      </w:r>
    </w:p>
    <w:p w14:paraId="3BB59C41" w14:textId="77777777" w:rsidR="00A80ABA" w:rsidRPr="009715C0" w:rsidRDefault="00A80ABA">
      <w:pPr>
        <w:pStyle w:val="Heading2"/>
        <w:ind w:left="0" w:firstLine="0"/>
        <w:rPr>
          <w:rFonts w:eastAsia="Times New Roman"/>
          <w:b/>
          <w:bCs/>
          <w:i/>
          <w:iCs/>
          <w:color w:val="C00000"/>
          <w:sz w:val="24"/>
          <w:szCs w:val="24"/>
          <w:u w:val="single"/>
        </w:rPr>
      </w:pPr>
      <w:r w:rsidRPr="009715C0">
        <w:rPr>
          <w:rFonts w:eastAsia="Times New Roman"/>
          <w:b/>
          <w:bCs/>
          <w:i/>
          <w:iCs/>
          <w:color w:val="C00000"/>
          <w:sz w:val="24"/>
          <w:szCs w:val="24"/>
        </w:rPr>
        <w:t xml:space="preserve">Isaiah 9:6 For unto us a Child is born, Unto us a Son is given; And the government will be upon His shoulder. And His name will be called Wonderful, Counselor, </w:t>
      </w:r>
      <w:r w:rsidRPr="009715C0">
        <w:rPr>
          <w:rFonts w:eastAsia="Times New Roman"/>
          <w:b/>
          <w:bCs/>
          <w:i/>
          <w:iCs/>
          <w:color w:val="C00000"/>
          <w:sz w:val="24"/>
          <w:szCs w:val="24"/>
          <w:u w:val="single"/>
        </w:rPr>
        <w:t xml:space="preserve">Mighty God, Everlasting Father, Prince of Peace. </w:t>
      </w:r>
    </w:p>
    <w:p w14:paraId="41383BCF"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7 Of the increase of His government and peace There </w:t>
      </w:r>
      <w:r w:rsidRPr="009715C0">
        <w:rPr>
          <w:rFonts w:eastAsia="Times New Roman"/>
          <w:b/>
          <w:bCs/>
          <w:i/>
          <w:iCs/>
          <w:color w:val="C00000"/>
          <w:sz w:val="24"/>
          <w:szCs w:val="24"/>
          <w:u w:val="single"/>
        </w:rPr>
        <w:t>will be no end</w:t>
      </w:r>
      <w:r w:rsidRPr="009715C0">
        <w:rPr>
          <w:rFonts w:eastAsia="Times New Roman"/>
          <w:b/>
          <w:bCs/>
          <w:i/>
          <w:iCs/>
          <w:color w:val="C00000"/>
          <w:sz w:val="24"/>
          <w:szCs w:val="24"/>
        </w:rPr>
        <w:t xml:space="preserve">, Upon the throne of David and over His kingdom, </w:t>
      </w:r>
    </w:p>
    <w:p w14:paraId="255B5801" w14:textId="77777777" w:rsidR="00A80ABA" w:rsidRPr="009715C0" w:rsidRDefault="00A80ABA">
      <w:pPr>
        <w:pStyle w:val="Heading1"/>
        <w:rPr>
          <w:sz w:val="24"/>
          <w:szCs w:val="24"/>
        </w:rPr>
      </w:pPr>
    </w:p>
    <w:p w14:paraId="3C4BF61B"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To order it and establish it with judgment and justice From that time forward, even forever. The zeal of the LORD of hosts will perform this. </w:t>
      </w:r>
    </w:p>
    <w:p w14:paraId="492D382F"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Revelation 19:11 Now I saw heaven opened, and behold, a white horse. And </w:t>
      </w:r>
      <w:r w:rsidRPr="009715C0">
        <w:rPr>
          <w:rFonts w:eastAsia="Times New Roman"/>
          <w:b/>
          <w:bCs/>
          <w:i/>
          <w:iCs/>
          <w:color w:val="C00000"/>
          <w:sz w:val="24"/>
          <w:szCs w:val="24"/>
          <w:highlight w:val="yellow"/>
        </w:rPr>
        <w:t>He</w:t>
      </w:r>
      <w:r w:rsidRPr="009715C0">
        <w:rPr>
          <w:rFonts w:eastAsia="Times New Roman"/>
          <w:b/>
          <w:bCs/>
          <w:i/>
          <w:iCs/>
          <w:color w:val="C00000"/>
          <w:sz w:val="24"/>
          <w:szCs w:val="24"/>
        </w:rPr>
        <w:t xml:space="preserve"> who sat on him was called Faithful and True, and in righteousness He judges and makes war. 12 His eyes were like a flame of fire, and on His head were many crowns. He had a name written that no one knew except Himself. </w:t>
      </w:r>
    </w:p>
    <w:p w14:paraId="66D13CC3" w14:textId="77777777" w:rsidR="00A80ABA" w:rsidRPr="009715C0" w:rsidRDefault="00A80ABA">
      <w:pPr>
        <w:pStyle w:val="Heading1"/>
        <w:rPr>
          <w:sz w:val="24"/>
          <w:szCs w:val="24"/>
        </w:rPr>
      </w:pPr>
    </w:p>
    <w:p w14:paraId="0414EEF1"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13 He was clothed with a robe dipped in blood, and His name is called The Word of God. 14 And the armies in heaven, clothed in fine linen, white and clean, followed Him on white </w:t>
      </w:r>
      <w:r w:rsidRPr="009715C0">
        <w:rPr>
          <w:rFonts w:eastAsia="Times New Roman"/>
          <w:b/>
          <w:bCs/>
          <w:i/>
          <w:iCs/>
          <w:color w:val="C00000"/>
          <w:sz w:val="24"/>
          <w:szCs w:val="24"/>
        </w:rPr>
        <w:lastRenderedPageBreak/>
        <w:t xml:space="preserve">horses. </w:t>
      </w:r>
    </w:p>
    <w:p w14:paraId="321F4ED2"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rPr>
        <w:t xml:space="preserve">15 Now out of His mouth goes a sharp sword, that with it He should strike the nations. </w:t>
      </w:r>
      <w:r w:rsidRPr="009715C0">
        <w:rPr>
          <w:rFonts w:eastAsia="Times New Roman"/>
          <w:b/>
          <w:bCs/>
          <w:i/>
          <w:iCs/>
          <w:color w:val="C00000"/>
          <w:sz w:val="24"/>
          <w:szCs w:val="24"/>
          <w:highlight w:val="yellow"/>
        </w:rPr>
        <w:t xml:space="preserve">And He Himself will rule them with a rod of iron. </w:t>
      </w:r>
      <w:r w:rsidRPr="009715C0">
        <w:rPr>
          <w:rFonts w:eastAsia="Times New Roman"/>
          <w:b/>
          <w:bCs/>
          <w:i/>
          <w:iCs/>
          <w:color w:val="C00000"/>
          <w:sz w:val="24"/>
          <w:szCs w:val="24"/>
        </w:rPr>
        <w:t xml:space="preserve">He Himself treads the winepress of the fierceness and wrath of Almighty God. 16 And He has on His robe and on His thigh a name written: </w:t>
      </w:r>
      <w:r w:rsidRPr="009715C0">
        <w:rPr>
          <w:rFonts w:eastAsia="Times New Roman"/>
          <w:b/>
          <w:bCs/>
          <w:i/>
          <w:iCs/>
          <w:color w:val="C00000"/>
          <w:sz w:val="24"/>
          <w:szCs w:val="24"/>
          <w:highlight w:val="yellow"/>
        </w:rPr>
        <w:t xml:space="preserve">KING OF KINGS AND LORD OF LORDS. </w:t>
      </w:r>
    </w:p>
    <w:p w14:paraId="761F9BC3" w14:textId="77777777" w:rsidR="00A80ABA" w:rsidRPr="009715C0" w:rsidRDefault="00A80ABA">
      <w:pPr>
        <w:pStyle w:val="Heading1"/>
        <w:rPr>
          <w:sz w:val="24"/>
          <w:szCs w:val="24"/>
        </w:rPr>
      </w:pPr>
    </w:p>
    <w:p w14:paraId="35A78100" w14:textId="77777777" w:rsidR="00A80ABA" w:rsidRPr="009715C0" w:rsidRDefault="00A80ABA" w:rsidP="009715C0">
      <w:pPr>
        <w:pStyle w:val="Heading2"/>
        <w:numPr>
          <w:ilvl w:val="0"/>
          <w:numId w:val="3"/>
        </w:numPr>
        <w:rPr>
          <w:rFonts w:eastAsia="Times New Roman"/>
          <w:b/>
          <w:bCs/>
          <w:sz w:val="24"/>
          <w:szCs w:val="24"/>
        </w:rPr>
      </w:pPr>
      <w:r w:rsidRPr="009715C0">
        <w:rPr>
          <w:rFonts w:eastAsia="Times New Roman"/>
          <w:b/>
          <w:bCs/>
          <w:sz w:val="24"/>
          <w:szCs w:val="24"/>
        </w:rPr>
        <w:t xml:space="preserve">The Mystery Kingdom </w:t>
      </w:r>
    </w:p>
    <w:p w14:paraId="760CABE6"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This is the Kingdom Of The CHURCH! </w:t>
      </w:r>
    </w:p>
    <w:p w14:paraId="5F2B7AA8" w14:textId="77777777" w:rsidR="00A80ABA" w:rsidRPr="009715C0" w:rsidRDefault="00A80ABA">
      <w:pPr>
        <w:pStyle w:val="Heading2"/>
        <w:ind w:left="0" w:firstLine="0"/>
        <w:rPr>
          <w:rFonts w:eastAsia="Times New Roman"/>
          <w:b/>
          <w:bCs/>
          <w:i/>
          <w:iCs/>
          <w:color w:val="C00000"/>
          <w:sz w:val="24"/>
          <w:szCs w:val="24"/>
          <w:highlight w:val="yellow"/>
        </w:rPr>
      </w:pPr>
      <w:proofErr w:type="spellStart"/>
      <w:r w:rsidRPr="009715C0">
        <w:rPr>
          <w:rFonts w:eastAsia="Times New Roman"/>
          <w:b/>
          <w:bCs/>
          <w:i/>
          <w:iCs/>
          <w:color w:val="C00000"/>
          <w:sz w:val="24"/>
          <w:szCs w:val="24"/>
        </w:rPr>
        <w:t>Eph</w:t>
      </w:r>
      <w:proofErr w:type="spellEnd"/>
      <w:r w:rsidRPr="009715C0">
        <w:rPr>
          <w:rFonts w:eastAsia="Times New Roman"/>
          <w:b/>
          <w:bCs/>
          <w:i/>
          <w:iCs/>
          <w:color w:val="C00000"/>
          <w:sz w:val="24"/>
          <w:szCs w:val="24"/>
        </w:rPr>
        <w:t xml:space="preserve"> 3:3 how that by revelation He made known to me the </w:t>
      </w:r>
      <w:r w:rsidRPr="009715C0">
        <w:rPr>
          <w:rFonts w:eastAsia="Times New Roman"/>
          <w:b/>
          <w:bCs/>
          <w:i/>
          <w:iCs/>
          <w:color w:val="C00000"/>
          <w:sz w:val="24"/>
          <w:szCs w:val="24"/>
          <w:highlight w:val="yellow"/>
        </w:rPr>
        <w:t>mystery</w:t>
      </w:r>
      <w:r w:rsidRPr="009715C0">
        <w:rPr>
          <w:rFonts w:eastAsia="Times New Roman"/>
          <w:b/>
          <w:bCs/>
          <w:i/>
          <w:iCs/>
          <w:color w:val="C00000"/>
          <w:sz w:val="24"/>
          <w:szCs w:val="24"/>
        </w:rPr>
        <w:t xml:space="preserve"> (as I have briefly written already, 4 by which, when you read, you may understand my knowledge in the </w:t>
      </w:r>
      <w:r w:rsidRPr="009715C0">
        <w:rPr>
          <w:rFonts w:eastAsia="Times New Roman"/>
          <w:b/>
          <w:bCs/>
          <w:i/>
          <w:iCs/>
          <w:color w:val="C00000"/>
          <w:sz w:val="24"/>
          <w:szCs w:val="24"/>
          <w:highlight w:val="yellow"/>
        </w:rPr>
        <w:t xml:space="preserve">mystery of Christ), </w:t>
      </w:r>
    </w:p>
    <w:p w14:paraId="220D72A6"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5 </w:t>
      </w:r>
      <w:r w:rsidRPr="009715C0">
        <w:rPr>
          <w:rFonts w:eastAsia="Times New Roman"/>
          <w:b/>
          <w:bCs/>
          <w:i/>
          <w:iCs/>
          <w:color w:val="C00000"/>
          <w:sz w:val="24"/>
          <w:szCs w:val="24"/>
          <w:highlight w:val="cyan"/>
        </w:rPr>
        <w:t xml:space="preserve">which in other ages was not made known to the sons of men, as it has now been revealed by the Spirit to His holy </w:t>
      </w:r>
      <w:r w:rsidRPr="009715C0">
        <w:rPr>
          <w:rFonts w:eastAsia="Times New Roman"/>
          <w:b/>
          <w:bCs/>
          <w:i/>
          <w:iCs/>
          <w:color w:val="C00000"/>
          <w:sz w:val="24"/>
          <w:szCs w:val="24"/>
          <w:highlight w:val="cyan"/>
          <w:u w:val="single"/>
        </w:rPr>
        <w:t>apostles</w:t>
      </w:r>
      <w:r w:rsidRPr="009715C0">
        <w:rPr>
          <w:rFonts w:eastAsia="Times New Roman"/>
          <w:b/>
          <w:bCs/>
          <w:i/>
          <w:iCs/>
          <w:color w:val="C00000"/>
          <w:sz w:val="24"/>
          <w:szCs w:val="24"/>
          <w:highlight w:val="cyan"/>
        </w:rPr>
        <w:t xml:space="preserve"> and </w:t>
      </w:r>
      <w:r w:rsidRPr="009715C0">
        <w:rPr>
          <w:rFonts w:eastAsia="Times New Roman"/>
          <w:b/>
          <w:bCs/>
          <w:i/>
          <w:iCs/>
          <w:color w:val="C00000"/>
          <w:sz w:val="24"/>
          <w:szCs w:val="24"/>
          <w:highlight w:val="cyan"/>
          <w:u w:val="single"/>
        </w:rPr>
        <w:t>prophets</w:t>
      </w:r>
      <w:r w:rsidRPr="009715C0">
        <w:rPr>
          <w:rFonts w:eastAsia="Times New Roman"/>
          <w:b/>
          <w:bCs/>
          <w:i/>
          <w:iCs/>
          <w:color w:val="C00000"/>
          <w:sz w:val="24"/>
          <w:szCs w:val="24"/>
          <w:highlight w:val="cyan"/>
        </w:rPr>
        <w:t xml:space="preserve">: </w:t>
      </w:r>
      <w:r w:rsidRPr="009715C0">
        <w:rPr>
          <w:rFonts w:eastAsia="Times New Roman"/>
          <w:b/>
          <w:bCs/>
          <w:i/>
          <w:iCs/>
          <w:color w:val="C00000"/>
          <w:sz w:val="24"/>
          <w:szCs w:val="24"/>
        </w:rPr>
        <w:t xml:space="preserve">6 that the Gentiles should be fellow heirs, of the same body, and partakers of His promise in Christ </w:t>
      </w:r>
    </w:p>
    <w:p w14:paraId="78F40831" w14:textId="77777777" w:rsidR="00A80ABA" w:rsidRPr="009715C0" w:rsidRDefault="00A80ABA">
      <w:pPr>
        <w:pStyle w:val="Heading1"/>
        <w:rPr>
          <w:sz w:val="24"/>
          <w:szCs w:val="24"/>
        </w:rPr>
      </w:pPr>
    </w:p>
    <w:p w14:paraId="44EB415A"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through the gospel, 9 and to make all see what is the fellowship of the </w:t>
      </w:r>
      <w:r w:rsidRPr="009715C0">
        <w:rPr>
          <w:rFonts w:eastAsia="Times New Roman"/>
          <w:b/>
          <w:bCs/>
          <w:i/>
          <w:iCs/>
          <w:color w:val="C00000"/>
          <w:sz w:val="24"/>
          <w:szCs w:val="24"/>
          <w:highlight w:val="cyan"/>
        </w:rPr>
        <w:t>mystery</w:t>
      </w:r>
      <w:r w:rsidRPr="009715C0">
        <w:rPr>
          <w:rFonts w:eastAsia="Times New Roman"/>
          <w:b/>
          <w:bCs/>
          <w:i/>
          <w:iCs/>
          <w:color w:val="C00000"/>
          <w:sz w:val="24"/>
          <w:szCs w:val="24"/>
        </w:rPr>
        <w:t xml:space="preserve">, </w:t>
      </w:r>
      <w:r w:rsidRPr="009715C0">
        <w:rPr>
          <w:rFonts w:eastAsia="Times New Roman"/>
          <w:b/>
          <w:bCs/>
          <w:i/>
          <w:iCs/>
          <w:color w:val="C00000"/>
          <w:sz w:val="24"/>
          <w:szCs w:val="24"/>
          <w:highlight w:val="yellow"/>
        </w:rPr>
        <w:t xml:space="preserve">which from the beginning of the ages </w:t>
      </w:r>
      <w:r w:rsidRPr="009715C0">
        <w:rPr>
          <w:rFonts w:eastAsia="Times New Roman"/>
          <w:b/>
          <w:bCs/>
          <w:i/>
          <w:iCs/>
          <w:color w:val="C00000"/>
          <w:sz w:val="24"/>
          <w:szCs w:val="24"/>
          <w:highlight w:val="yellow"/>
          <w:u w:val="single"/>
        </w:rPr>
        <w:t xml:space="preserve">has been hidden </w:t>
      </w:r>
      <w:r w:rsidRPr="009715C0">
        <w:rPr>
          <w:rFonts w:eastAsia="Times New Roman"/>
          <w:b/>
          <w:bCs/>
          <w:i/>
          <w:iCs/>
          <w:color w:val="C00000"/>
          <w:sz w:val="24"/>
          <w:szCs w:val="24"/>
          <w:highlight w:val="yellow"/>
        </w:rPr>
        <w:t xml:space="preserve">in God who created all things through Jesus Christ; </w:t>
      </w:r>
      <w:r w:rsidRPr="009715C0">
        <w:rPr>
          <w:rFonts w:eastAsia="Times New Roman"/>
          <w:b/>
          <w:bCs/>
          <w:i/>
          <w:iCs/>
          <w:color w:val="C00000"/>
          <w:sz w:val="24"/>
          <w:szCs w:val="24"/>
        </w:rPr>
        <w:t xml:space="preserve">10 to the intent that now the manifold wisdom of God might be made known by </w:t>
      </w:r>
      <w:r w:rsidRPr="009715C0">
        <w:rPr>
          <w:rFonts w:eastAsia="Times New Roman"/>
          <w:b/>
          <w:bCs/>
          <w:i/>
          <w:iCs/>
          <w:color w:val="C00000"/>
          <w:sz w:val="24"/>
          <w:szCs w:val="24"/>
          <w:highlight w:val="yellow"/>
        </w:rPr>
        <w:t xml:space="preserve">the church </w:t>
      </w:r>
      <w:r w:rsidRPr="009715C0">
        <w:rPr>
          <w:rFonts w:eastAsia="Times New Roman"/>
          <w:b/>
          <w:bCs/>
          <w:i/>
          <w:iCs/>
          <w:color w:val="C00000"/>
          <w:sz w:val="24"/>
          <w:szCs w:val="24"/>
        </w:rPr>
        <w:t>to the principalities and powers in the heavenly places,</w:t>
      </w:r>
    </w:p>
    <w:p w14:paraId="1036F5C9"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11 according to the eternal purpose which He accomplished </w:t>
      </w:r>
      <w:r w:rsidRPr="009715C0">
        <w:rPr>
          <w:rFonts w:eastAsia="Times New Roman"/>
          <w:b/>
          <w:bCs/>
          <w:i/>
          <w:iCs/>
          <w:color w:val="C00000"/>
          <w:sz w:val="24"/>
          <w:szCs w:val="24"/>
          <w:highlight w:val="yellow"/>
        </w:rPr>
        <w:t xml:space="preserve">in Christ Jesus our Lord, </w:t>
      </w:r>
      <w:r w:rsidRPr="009715C0">
        <w:rPr>
          <w:rFonts w:eastAsia="Times New Roman"/>
          <w:b/>
          <w:bCs/>
          <w:i/>
          <w:iCs/>
          <w:color w:val="C00000"/>
          <w:sz w:val="24"/>
          <w:szCs w:val="24"/>
        </w:rPr>
        <w:t xml:space="preserve">12 in whom we have boldness and </w:t>
      </w:r>
      <w:r w:rsidRPr="009715C0">
        <w:rPr>
          <w:rFonts w:eastAsia="Times New Roman"/>
          <w:b/>
          <w:bCs/>
          <w:i/>
          <w:iCs/>
          <w:color w:val="C00000"/>
          <w:sz w:val="24"/>
          <w:szCs w:val="24"/>
          <w:highlight w:val="yellow"/>
        </w:rPr>
        <w:t>access</w:t>
      </w:r>
      <w:r w:rsidRPr="009715C0">
        <w:rPr>
          <w:rFonts w:eastAsia="Times New Roman"/>
          <w:b/>
          <w:bCs/>
          <w:i/>
          <w:iCs/>
          <w:color w:val="C00000"/>
          <w:sz w:val="24"/>
          <w:szCs w:val="24"/>
        </w:rPr>
        <w:t xml:space="preserve"> </w:t>
      </w:r>
    </w:p>
    <w:p w14:paraId="277FDC90" w14:textId="77777777" w:rsidR="00A80ABA" w:rsidRPr="009715C0" w:rsidRDefault="00A80ABA">
      <w:pPr>
        <w:pStyle w:val="Heading1"/>
        <w:rPr>
          <w:sz w:val="24"/>
          <w:szCs w:val="24"/>
        </w:rPr>
      </w:pPr>
    </w:p>
    <w:p w14:paraId="6F3D5128"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with confidence through faith in Him. </w:t>
      </w:r>
    </w:p>
    <w:p w14:paraId="1E5F6B5C"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There are 9 Parables on the Mystery Kingdom</w:t>
      </w:r>
    </w:p>
    <w:p w14:paraId="4DA67DC4"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The Sower’s Seed is the Word of God, the Gospel! </w:t>
      </w:r>
    </w:p>
    <w:p w14:paraId="07339DC6"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First soil: </w:t>
      </w:r>
    </w:p>
    <w:p w14:paraId="6238790A"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Mat 13:19 “When anyone hears the word of the kingdom, and does not understand it, then </w:t>
      </w:r>
      <w:r w:rsidRPr="009715C0">
        <w:rPr>
          <w:rFonts w:eastAsia="Times New Roman"/>
          <w:b/>
          <w:bCs/>
          <w:i/>
          <w:iCs/>
          <w:color w:val="C00000"/>
          <w:sz w:val="24"/>
          <w:szCs w:val="24"/>
          <w:highlight w:val="yellow"/>
        </w:rPr>
        <w:t xml:space="preserve">the wicked one comes and snatches away </w:t>
      </w:r>
      <w:r w:rsidRPr="009715C0">
        <w:rPr>
          <w:rFonts w:eastAsia="Times New Roman"/>
          <w:b/>
          <w:bCs/>
          <w:i/>
          <w:iCs/>
          <w:color w:val="C00000"/>
          <w:sz w:val="24"/>
          <w:szCs w:val="24"/>
        </w:rPr>
        <w:t>what was sown in his heart. This is he who received seed by the wayside.</w:t>
      </w:r>
    </w:p>
    <w:p w14:paraId="2B8852BF" w14:textId="77777777" w:rsidR="00A80ABA" w:rsidRPr="009715C0" w:rsidRDefault="00A80ABA">
      <w:pPr>
        <w:pStyle w:val="Heading1"/>
        <w:rPr>
          <w:sz w:val="24"/>
          <w:szCs w:val="24"/>
        </w:rPr>
      </w:pPr>
    </w:p>
    <w:p w14:paraId="27DB2242"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Seed sown</w:t>
      </w:r>
    </w:p>
    <w:p w14:paraId="1CBE12A6"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John 6:40 “And this is the will of Him who sent Me, that everyone who sees the Son and believes in Him may have everlasting life; </w:t>
      </w:r>
      <w:r w:rsidRPr="009715C0">
        <w:rPr>
          <w:rFonts w:eastAsia="Times New Roman"/>
          <w:b/>
          <w:bCs/>
          <w:i/>
          <w:iCs/>
          <w:color w:val="C00000"/>
          <w:sz w:val="24"/>
          <w:szCs w:val="24"/>
          <w:highlight w:val="yellow"/>
        </w:rPr>
        <w:t xml:space="preserve">and I will </w:t>
      </w:r>
      <w:r w:rsidRPr="009715C0">
        <w:rPr>
          <w:rFonts w:eastAsia="Times New Roman"/>
          <w:b/>
          <w:bCs/>
          <w:i/>
          <w:iCs/>
          <w:color w:val="C00000"/>
          <w:sz w:val="24"/>
          <w:szCs w:val="24"/>
        </w:rPr>
        <w:t xml:space="preserve">raise him up at the last day.” </w:t>
      </w:r>
    </w:p>
    <w:p w14:paraId="42DE2785"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Wayside snatching </w:t>
      </w:r>
    </w:p>
    <w:p w14:paraId="5F9F0284" w14:textId="77777777" w:rsidR="00A80ABA" w:rsidRPr="009715C0" w:rsidRDefault="00A80ABA">
      <w:pPr>
        <w:pStyle w:val="Heading2"/>
        <w:ind w:left="0" w:firstLine="0"/>
        <w:rPr>
          <w:rFonts w:eastAsia="Times New Roman"/>
          <w:b/>
          <w:bCs/>
          <w:sz w:val="24"/>
          <w:szCs w:val="24"/>
        </w:rPr>
      </w:pPr>
      <w:r w:rsidRPr="009715C0">
        <w:rPr>
          <w:rFonts w:eastAsia="Times New Roman"/>
          <w:b/>
          <w:bCs/>
          <w:i/>
          <w:iCs/>
          <w:color w:val="C00000"/>
          <w:sz w:val="24"/>
          <w:szCs w:val="24"/>
        </w:rPr>
        <w:t xml:space="preserve">John 6:41 The Jews then complained about Him, because He said, "I am the bread which came down from heaven.”42 And they said, “Is not this Jesus, </w:t>
      </w:r>
    </w:p>
    <w:p w14:paraId="72305CB0" w14:textId="77777777" w:rsidR="00A80ABA" w:rsidRPr="009715C0" w:rsidRDefault="00A80ABA">
      <w:pPr>
        <w:pStyle w:val="Heading1"/>
        <w:rPr>
          <w:sz w:val="24"/>
          <w:szCs w:val="24"/>
        </w:rPr>
      </w:pPr>
    </w:p>
    <w:p w14:paraId="4460CADE"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highlight w:val="yellow"/>
        </w:rPr>
        <w:t xml:space="preserve">the son of Joseph, whose father and mother we know? </w:t>
      </w:r>
      <w:r w:rsidRPr="009715C0">
        <w:rPr>
          <w:rFonts w:eastAsia="Times New Roman"/>
          <w:b/>
          <w:bCs/>
          <w:i/>
          <w:iCs/>
          <w:color w:val="C00000"/>
          <w:sz w:val="24"/>
          <w:szCs w:val="24"/>
        </w:rPr>
        <w:t xml:space="preserve">How is it then that He says, ‘I have come </w:t>
      </w:r>
      <w:r w:rsidRPr="009715C0">
        <w:rPr>
          <w:rFonts w:eastAsia="Times New Roman"/>
          <w:b/>
          <w:bCs/>
          <w:i/>
          <w:iCs/>
          <w:color w:val="C00000"/>
          <w:sz w:val="24"/>
          <w:szCs w:val="24"/>
          <w:highlight w:val="yellow"/>
        </w:rPr>
        <w:t>down from heaven’?”</w:t>
      </w:r>
    </w:p>
    <w:p w14:paraId="50537519"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Second soil: </w:t>
      </w:r>
    </w:p>
    <w:p w14:paraId="2CC020BE"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Mat 13:20 “But he who received the seed on </w:t>
      </w:r>
      <w:r w:rsidRPr="009715C0">
        <w:rPr>
          <w:rFonts w:eastAsia="Times New Roman"/>
          <w:b/>
          <w:bCs/>
          <w:i/>
          <w:iCs/>
          <w:color w:val="C00000"/>
          <w:sz w:val="24"/>
          <w:szCs w:val="24"/>
          <w:highlight w:val="yellow"/>
        </w:rPr>
        <w:t>stony places</w:t>
      </w:r>
      <w:r w:rsidRPr="009715C0">
        <w:rPr>
          <w:rFonts w:eastAsia="Times New Roman"/>
          <w:b/>
          <w:bCs/>
          <w:i/>
          <w:iCs/>
          <w:color w:val="C00000"/>
          <w:sz w:val="24"/>
          <w:szCs w:val="24"/>
        </w:rPr>
        <w:t xml:space="preserve">, this is he who hears the word and immediately receives it with joy; 21 “yet </w:t>
      </w:r>
      <w:r w:rsidRPr="009715C0">
        <w:rPr>
          <w:rFonts w:eastAsia="Times New Roman"/>
          <w:b/>
          <w:bCs/>
          <w:i/>
          <w:iCs/>
          <w:color w:val="C00000"/>
          <w:sz w:val="24"/>
          <w:szCs w:val="24"/>
          <w:highlight w:val="yellow"/>
        </w:rPr>
        <w:t xml:space="preserve">he has no root in himself, </w:t>
      </w:r>
      <w:r w:rsidRPr="009715C0">
        <w:rPr>
          <w:rFonts w:eastAsia="Times New Roman"/>
          <w:b/>
          <w:bCs/>
          <w:i/>
          <w:iCs/>
          <w:color w:val="C00000"/>
          <w:sz w:val="24"/>
          <w:szCs w:val="24"/>
        </w:rPr>
        <w:t xml:space="preserve">but endures only for a while. For when tribulation or persecution arises because of the word, immediately he </w:t>
      </w:r>
      <w:r w:rsidRPr="009715C0">
        <w:rPr>
          <w:rFonts w:eastAsia="Times New Roman"/>
          <w:b/>
          <w:bCs/>
          <w:i/>
          <w:iCs/>
          <w:color w:val="C00000"/>
          <w:sz w:val="24"/>
          <w:szCs w:val="24"/>
          <w:highlight w:val="yellow"/>
        </w:rPr>
        <w:t>stumbles</w:t>
      </w:r>
      <w:r w:rsidRPr="009715C0">
        <w:rPr>
          <w:rFonts w:eastAsia="Times New Roman"/>
          <w:b/>
          <w:bCs/>
          <w:i/>
          <w:iCs/>
          <w:color w:val="C00000"/>
          <w:sz w:val="24"/>
          <w:szCs w:val="24"/>
        </w:rPr>
        <w:t xml:space="preserve">. </w:t>
      </w:r>
    </w:p>
    <w:p w14:paraId="61B4D8A3" w14:textId="77777777" w:rsidR="00A80ABA" w:rsidRPr="009715C0" w:rsidRDefault="00A80ABA">
      <w:pPr>
        <w:pStyle w:val="Heading2"/>
        <w:ind w:left="0" w:firstLine="0"/>
        <w:rPr>
          <w:rFonts w:eastAsia="Times New Roman"/>
          <w:b/>
          <w:bCs/>
          <w:sz w:val="24"/>
          <w:szCs w:val="24"/>
        </w:rPr>
      </w:pPr>
    </w:p>
    <w:p w14:paraId="71E7C738" w14:textId="77777777" w:rsidR="00A80ABA" w:rsidRPr="009715C0" w:rsidRDefault="00A80ABA">
      <w:pPr>
        <w:pStyle w:val="Heading1"/>
        <w:rPr>
          <w:sz w:val="24"/>
          <w:szCs w:val="24"/>
        </w:rPr>
      </w:pPr>
    </w:p>
    <w:p w14:paraId="63D29FA9"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lastRenderedPageBreak/>
        <w:t>Problem: roots are not deep enough</w:t>
      </w:r>
    </w:p>
    <w:p w14:paraId="2243FB06" w14:textId="77777777" w:rsidR="00A80ABA" w:rsidRPr="009715C0" w:rsidRDefault="00A80ABA">
      <w:pPr>
        <w:pStyle w:val="Heading2"/>
        <w:ind w:left="0" w:firstLine="0"/>
        <w:rPr>
          <w:rFonts w:eastAsia="Times New Roman"/>
          <w:b/>
          <w:bCs/>
          <w:i/>
          <w:iCs/>
          <w:color w:val="C00000"/>
          <w:sz w:val="24"/>
          <w:szCs w:val="24"/>
          <w:highlight w:val="yellow"/>
        </w:rPr>
      </w:pPr>
      <w:proofErr w:type="spellStart"/>
      <w:r w:rsidRPr="009715C0">
        <w:rPr>
          <w:rFonts w:eastAsia="Times New Roman"/>
          <w:b/>
          <w:bCs/>
          <w:i/>
          <w:iCs/>
          <w:color w:val="C00000"/>
          <w:sz w:val="24"/>
          <w:szCs w:val="24"/>
        </w:rPr>
        <w:t>1Cor</w:t>
      </w:r>
      <w:proofErr w:type="spellEnd"/>
      <w:r w:rsidRPr="009715C0">
        <w:rPr>
          <w:rFonts w:eastAsia="Times New Roman"/>
          <w:b/>
          <w:bCs/>
          <w:i/>
          <w:iCs/>
          <w:color w:val="C00000"/>
          <w:sz w:val="24"/>
          <w:szCs w:val="24"/>
        </w:rPr>
        <w:t xml:space="preserve"> 3:1 And I, brethren, could not speak to you as to spiritual people but as to </w:t>
      </w:r>
      <w:r w:rsidRPr="009715C0">
        <w:rPr>
          <w:rFonts w:eastAsia="Times New Roman"/>
          <w:b/>
          <w:bCs/>
          <w:i/>
          <w:iCs/>
          <w:color w:val="C00000"/>
          <w:sz w:val="24"/>
          <w:szCs w:val="24"/>
          <w:highlight w:val="yellow"/>
        </w:rPr>
        <w:t>carnal</w:t>
      </w:r>
      <w:r w:rsidRPr="009715C0">
        <w:rPr>
          <w:rFonts w:eastAsia="Times New Roman"/>
          <w:b/>
          <w:bCs/>
          <w:i/>
          <w:iCs/>
          <w:color w:val="C00000"/>
          <w:sz w:val="24"/>
          <w:szCs w:val="24"/>
        </w:rPr>
        <w:t xml:space="preserve">, as to </w:t>
      </w:r>
      <w:r w:rsidRPr="009715C0">
        <w:rPr>
          <w:rFonts w:eastAsia="Times New Roman"/>
          <w:b/>
          <w:bCs/>
          <w:i/>
          <w:iCs/>
          <w:color w:val="C00000"/>
          <w:sz w:val="24"/>
          <w:szCs w:val="24"/>
          <w:highlight w:val="yellow"/>
        </w:rPr>
        <w:t>babes in Christ</w:t>
      </w:r>
      <w:r w:rsidRPr="009715C0">
        <w:rPr>
          <w:rFonts w:eastAsia="Times New Roman"/>
          <w:b/>
          <w:bCs/>
          <w:i/>
          <w:iCs/>
          <w:color w:val="C00000"/>
          <w:sz w:val="24"/>
          <w:szCs w:val="24"/>
        </w:rPr>
        <w:t xml:space="preserve">. 2 I fed you with milk and not with solid food; for until now you were </w:t>
      </w:r>
      <w:r w:rsidRPr="009715C0">
        <w:rPr>
          <w:rFonts w:eastAsia="Times New Roman"/>
          <w:b/>
          <w:bCs/>
          <w:i/>
          <w:iCs/>
          <w:color w:val="C00000"/>
          <w:sz w:val="24"/>
          <w:szCs w:val="24"/>
          <w:highlight w:val="yellow"/>
        </w:rPr>
        <w:t xml:space="preserve">not able to receive it, and even now you are still not able; </w:t>
      </w:r>
    </w:p>
    <w:p w14:paraId="2501ECD9"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Hebrews 5:11 of whom we have much to say, and hard to explain, since you have become dull of hearing. 12 For though by this time you </w:t>
      </w:r>
      <w:r w:rsidRPr="009715C0">
        <w:rPr>
          <w:rFonts w:eastAsia="Times New Roman"/>
          <w:b/>
          <w:bCs/>
          <w:i/>
          <w:iCs/>
          <w:color w:val="C00000"/>
          <w:sz w:val="24"/>
          <w:szCs w:val="24"/>
          <w:highlight w:val="yellow"/>
        </w:rPr>
        <w:t>ought to be teachers, you need someone to teach you again</w:t>
      </w:r>
      <w:r w:rsidRPr="009715C0">
        <w:rPr>
          <w:rFonts w:eastAsia="Times New Roman"/>
          <w:b/>
          <w:bCs/>
          <w:i/>
          <w:iCs/>
          <w:color w:val="C00000"/>
          <w:sz w:val="24"/>
          <w:szCs w:val="24"/>
        </w:rPr>
        <w:t xml:space="preserve"> the first principles of the oracles of God; </w:t>
      </w:r>
    </w:p>
    <w:p w14:paraId="55E8083D" w14:textId="77777777" w:rsidR="00A80ABA" w:rsidRPr="009715C0" w:rsidRDefault="00A80ABA">
      <w:pPr>
        <w:pStyle w:val="Heading1"/>
        <w:rPr>
          <w:sz w:val="24"/>
          <w:szCs w:val="24"/>
        </w:rPr>
      </w:pPr>
    </w:p>
    <w:p w14:paraId="4190E9F8"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rPr>
        <w:t xml:space="preserve">and you have come to need milk and not solid food. 13 For everyone who partakes only of milk is unskilled in the word of righteousness, for he is a babe. 14 But solid food belongs to those who are of full age, that is, those who by reason of use have their </w:t>
      </w:r>
      <w:r w:rsidRPr="009715C0">
        <w:rPr>
          <w:rFonts w:eastAsia="Times New Roman"/>
          <w:b/>
          <w:bCs/>
          <w:i/>
          <w:iCs/>
          <w:color w:val="C00000"/>
          <w:sz w:val="24"/>
          <w:szCs w:val="24"/>
          <w:highlight w:val="yellow"/>
        </w:rPr>
        <w:t xml:space="preserve">senses exercised to discern both good and evil. </w:t>
      </w:r>
    </w:p>
    <w:p w14:paraId="6F6CB8D1"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Rom 12:1 I </w:t>
      </w:r>
      <w:r w:rsidRPr="009715C0">
        <w:rPr>
          <w:rFonts w:eastAsia="Times New Roman"/>
          <w:b/>
          <w:bCs/>
          <w:i/>
          <w:iCs/>
          <w:color w:val="C00000"/>
          <w:sz w:val="24"/>
          <w:szCs w:val="24"/>
          <w:highlight w:val="yellow"/>
        </w:rPr>
        <w:t xml:space="preserve">beseech you </w:t>
      </w:r>
      <w:r w:rsidRPr="009715C0">
        <w:rPr>
          <w:rFonts w:eastAsia="Times New Roman"/>
          <w:b/>
          <w:bCs/>
          <w:i/>
          <w:iCs/>
          <w:color w:val="C00000"/>
          <w:sz w:val="24"/>
          <w:szCs w:val="24"/>
        </w:rPr>
        <w:t xml:space="preserve">therefore, brethren, by the mercies of God, that you present your bodies a living sacrifice, holy, acceptable to God, which is your reasonable service. </w:t>
      </w:r>
    </w:p>
    <w:p w14:paraId="38FB0F14" w14:textId="77777777" w:rsidR="00A80ABA" w:rsidRPr="009715C0" w:rsidRDefault="00A80ABA">
      <w:pPr>
        <w:pStyle w:val="Heading1"/>
        <w:rPr>
          <w:sz w:val="24"/>
          <w:szCs w:val="24"/>
        </w:rPr>
      </w:pPr>
    </w:p>
    <w:p w14:paraId="127E5480"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2 And </w:t>
      </w:r>
      <w:r w:rsidRPr="009715C0">
        <w:rPr>
          <w:rFonts w:eastAsia="Times New Roman"/>
          <w:b/>
          <w:bCs/>
          <w:i/>
          <w:iCs/>
          <w:color w:val="C00000"/>
          <w:sz w:val="24"/>
          <w:szCs w:val="24"/>
          <w:highlight w:val="yellow"/>
        </w:rPr>
        <w:t xml:space="preserve">do not be conformed to this world, </w:t>
      </w:r>
      <w:r w:rsidRPr="009715C0">
        <w:rPr>
          <w:rFonts w:eastAsia="Times New Roman"/>
          <w:b/>
          <w:bCs/>
          <w:i/>
          <w:iCs/>
          <w:color w:val="C00000"/>
          <w:sz w:val="24"/>
          <w:szCs w:val="24"/>
          <w:highlight w:val="cyan"/>
        </w:rPr>
        <w:t xml:space="preserve">but be transformed by the renewing of your mind, </w:t>
      </w:r>
      <w:r w:rsidRPr="009715C0">
        <w:rPr>
          <w:rFonts w:eastAsia="Times New Roman"/>
          <w:b/>
          <w:bCs/>
          <w:i/>
          <w:iCs/>
          <w:color w:val="C00000"/>
          <w:sz w:val="24"/>
          <w:szCs w:val="24"/>
        </w:rPr>
        <w:t xml:space="preserve">that you may prove what is that good and acceptable and perfect will of God. </w:t>
      </w:r>
    </w:p>
    <w:p w14:paraId="137C6B00"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Third soil, problem is TOO many weeds!</w:t>
      </w:r>
    </w:p>
    <w:p w14:paraId="272190D4"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Mat 13:22 “Now he who received seed among the thorns is he who hears the word, and the </w:t>
      </w:r>
      <w:r w:rsidRPr="009715C0">
        <w:rPr>
          <w:rFonts w:eastAsia="Times New Roman"/>
          <w:b/>
          <w:bCs/>
          <w:i/>
          <w:iCs/>
          <w:color w:val="C00000"/>
          <w:sz w:val="24"/>
          <w:szCs w:val="24"/>
          <w:highlight w:val="yellow"/>
        </w:rPr>
        <w:t xml:space="preserve">cares of this world </w:t>
      </w:r>
      <w:r w:rsidRPr="009715C0">
        <w:rPr>
          <w:rFonts w:eastAsia="Times New Roman"/>
          <w:b/>
          <w:bCs/>
          <w:i/>
          <w:iCs/>
          <w:color w:val="C00000"/>
          <w:sz w:val="24"/>
          <w:szCs w:val="24"/>
        </w:rPr>
        <w:t xml:space="preserve">and the </w:t>
      </w:r>
      <w:r w:rsidRPr="009715C0">
        <w:rPr>
          <w:rFonts w:eastAsia="Times New Roman"/>
          <w:b/>
          <w:bCs/>
          <w:i/>
          <w:iCs/>
          <w:color w:val="C00000"/>
          <w:sz w:val="24"/>
          <w:szCs w:val="24"/>
          <w:highlight w:val="yellow"/>
        </w:rPr>
        <w:t xml:space="preserve">deceitfulness of riches </w:t>
      </w:r>
      <w:r w:rsidRPr="009715C0">
        <w:rPr>
          <w:rFonts w:eastAsia="Times New Roman"/>
          <w:b/>
          <w:bCs/>
          <w:i/>
          <w:iCs/>
          <w:color w:val="C00000"/>
          <w:sz w:val="24"/>
          <w:szCs w:val="24"/>
          <w:highlight w:val="cyan"/>
        </w:rPr>
        <w:t>choke</w:t>
      </w:r>
      <w:r w:rsidRPr="009715C0">
        <w:rPr>
          <w:rFonts w:eastAsia="Times New Roman"/>
          <w:b/>
          <w:bCs/>
          <w:i/>
          <w:iCs/>
          <w:color w:val="C00000"/>
          <w:sz w:val="24"/>
          <w:szCs w:val="24"/>
        </w:rPr>
        <w:t xml:space="preserve"> the word, and he becomes unfruitful. </w:t>
      </w:r>
    </w:p>
    <w:p w14:paraId="4DBDE6D6" w14:textId="77777777" w:rsidR="00A80ABA" w:rsidRPr="009715C0" w:rsidRDefault="00A80ABA">
      <w:pPr>
        <w:pStyle w:val="Heading1"/>
        <w:rPr>
          <w:sz w:val="24"/>
          <w:szCs w:val="24"/>
        </w:rPr>
      </w:pPr>
    </w:p>
    <w:p w14:paraId="094D8712"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Here is where we can get way out of balance and we need to walk in the Spirit.</w:t>
      </w:r>
    </w:p>
    <w:p w14:paraId="7E438385"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rPr>
        <w:t xml:space="preserve">Galatians 5:25 If we live in the Spirit, let us also </w:t>
      </w:r>
      <w:r w:rsidRPr="009715C0">
        <w:rPr>
          <w:rFonts w:eastAsia="Times New Roman"/>
          <w:b/>
          <w:bCs/>
          <w:i/>
          <w:iCs/>
          <w:color w:val="C00000"/>
          <w:sz w:val="24"/>
          <w:szCs w:val="24"/>
          <w:highlight w:val="yellow"/>
        </w:rPr>
        <w:t xml:space="preserve">walk in the Spirit. </w:t>
      </w:r>
    </w:p>
    <w:p w14:paraId="7F19782E"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1 Tim 6:6 Now godliness with contentment is great gain. 7 For we brought nothing into this world, and it is certain we can carry nothing out. 8 And having food and clothing, with these we shall be content. 9 But those who desire to be rich fall into temptation and a snare, and into many foolish and harmful lusts which drown men in destruction </w:t>
      </w:r>
    </w:p>
    <w:p w14:paraId="0F246816" w14:textId="77777777" w:rsidR="00A80ABA" w:rsidRPr="009715C0" w:rsidRDefault="00A80ABA">
      <w:pPr>
        <w:pStyle w:val="Heading1"/>
        <w:rPr>
          <w:sz w:val="24"/>
          <w:szCs w:val="24"/>
        </w:rPr>
      </w:pPr>
    </w:p>
    <w:p w14:paraId="02B9D2B6"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and perdition. 10 For the love of money is </w:t>
      </w:r>
      <w:r w:rsidRPr="009715C0">
        <w:rPr>
          <w:rFonts w:eastAsia="Times New Roman"/>
          <w:b/>
          <w:bCs/>
          <w:i/>
          <w:iCs/>
          <w:color w:val="C00000"/>
          <w:sz w:val="24"/>
          <w:szCs w:val="24"/>
          <w:highlight w:val="yellow"/>
        </w:rPr>
        <w:t xml:space="preserve">a root </w:t>
      </w:r>
      <w:r w:rsidRPr="009715C0">
        <w:rPr>
          <w:rFonts w:eastAsia="Times New Roman"/>
          <w:b/>
          <w:bCs/>
          <w:i/>
          <w:iCs/>
          <w:color w:val="C00000"/>
          <w:sz w:val="24"/>
          <w:szCs w:val="24"/>
        </w:rPr>
        <w:t xml:space="preserve">of all kinds of evil, for which some have strayed from the faith in their </w:t>
      </w:r>
      <w:r w:rsidRPr="009715C0">
        <w:rPr>
          <w:rFonts w:eastAsia="Times New Roman"/>
          <w:b/>
          <w:bCs/>
          <w:i/>
          <w:iCs/>
          <w:color w:val="C00000"/>
          <w:sz w:val="24"/>
          <w:szCs w:val="24"/>
          <w:highlight w:val="yellow"/>
        </w:rPr>
        <w:t>greediness</w:t>
      </w:r>
      <w:r w:rsidRPr="009715C0">
        <w:rPr>
          <w:rFonts w:eastAsia="Times New Roman"/>
          <w:b/>
          <w:bCs/>
          <w:i/>
          <w:iCs/>
          <w:color w:val="C00000"/>
          <w:sz w:val="24"/>
          <w:szCs w:val="24"/>
        </w:rPr>
        <w:t xml:space="preserve">, and </w:t>
      </w:r>
      <w:r w:rsidRPr="009715C0">
        <w:rPr>
          <w:rFonts w:eastAsia="Times New Roman"/>
          <w:b/>
          <w:bCs/>
          <w:i/>
          <w:iCs/>
          <w:color w:val="C00000"/>
          <w:sz w:val="24"/>
          <w:szCs w:val="24"/>
          <w:highlight w:val="yellow"/>
        </w:rPr>
        <w:t>pierced</w:t>
      </w:r>
      <w:r w:rsidRPr="009715C0">
        <w:rPr>
          <w:rFonts w:eastAsia="Times New Roman"/>
          <w:b/>
          <w:bCs/>
          <w:i/>
          <w:iCs/>
          <w:color w:val="C00000"/>
          <w:sz w:val="24"/>
          <w:szCs w:val="24"/>
        </w:rPr>
        <w:t xml:space="preserve"> themselves through with many sorrows. </w:t>
      </w:r>
    </w:p>
    <w:p w14:paraId="2DD544DE" w14:textId="77777777" w:rsidR="00A80ABA" w:rsidRPr="009715C0" w:rsidRDefault="00A80ABA">
      <w:pPr>
        <w:pStyle w:val="Heading2"/>
        <w:ind w:left="0" w:firstLine="0"/>
        <w:rPr>
          <w:rFonts w:eastAsia="Times New Roman"/>
          <w:b/>
          <w:bCs/>
          <w:i/>
          <w:iCs/>
          <w:color w:val="C00000"/>
          <w:sz w:val="24"/>
          <w:szCs w:val="24"/>
          <w:highlight w:val="yellow"/>
        </w:rPr>
      </w:pPr>
      <w:r w:rsidRPr="009715C0">
        <w:rPr>
          <w:rFonts w:eastAsia="Times New Roman"/>
          <w:b/>
          <w:bCs/>
          <w:i/>
          <w:iCs/>
          <w:color w:val="C00000"/>
          <w:sz w:val="24"/>
          <w:szCs w:val="24"/>
        </w:rPr>
        <w:t xml:space="preserve">1 Tim 6:17 Command those </w:t>
      </w:r>
      <w:r w:rsidRPr="009715C0">
        <w:rPr>
          <w:rFonts w:eastAsia="Times New Roman"/>
          <w:b/>
          <w:bCs/>
          <w:i/>
          <w:iCs/>
          <w:color w:val="C00000"/>
          <w:sz w:val="24"/>
          <w:szCs w:val="24"/>
          <w:highlight w:val="yellow"/>
        </w:rPr>
        <w:t xml:space="preserve">who are rich </w:t>
      </w:r>
      <w:r w:rsidRPr="009715C0">
        <w:rPr>
          <w:rFonts w:eastAsia="Times New Roman"/>
          <w:b/>
          <w:bCs/>
          <w:i/>
          <w:iCs/>
          <w:color w:val="C00000"/>
          <w:sz w:val="24"/>
          <w:szCs w:val="24"/>
        </w:rPr>
        <w:t xml:space="preserve">in this present age </w:t>
      </w:r>
      <w:r w:rsidRPr="009715C0">
        <w:rPr>
          <w:rFonts w:eastAsia="Times New Roman"/>
          <w:b/>
          <w:bCs/>
          <w:i/>
          <w:iCs/>
          <w:color w:val="C00000"/>
          <w:sz w:val="24"/>
          <w:szCs w:val="24"/>
          <w:u w:val="single"/>
        </w:rPr>
        <w:t>not to be haughty</w:t>
      </w:r>
      <w:r w:rsidRPr="009715C0">
        <w:rPr>
          <w:rFonts w:eastAsia="Times New Roman"/>
          <w:b/>
          <w:bCs/>
          <w:i/>
          <w:iCs/>
          <w:color w:val="C00000"/>
          <w:sz w:val="24"/>
          <w:szCs w:val="24"/>
        </w:rPr>
        <w:t xml:space="preserve">, nor to </w:t>
      </w:r>
      <w:r w:rsidRPr="009715C0">
        <w:rPr>
          <w:rFonts w:eastAsia="Times New Roman"/>
          <w:b/>
          <w:bCs/>
          <w:i/>
          <w:iCs/>
          <w:color w:val="C00000"/>
          <w:sz w:val="24"/>
          <w:szCs w:val="24"/>
          <w:u w:val="single"/>
        </w:rPr>
        <w:t xml:space="preserve">trust in uncertain riches </w:t>
      </w:r>
      <w:r w:rsidRPr="009715C0">
        <w:rPr>
          <w:rFonts w:eastAsia="Times New Roman"/>
          <w:b/>
          <w:bCs/>
          <w:i/>
          <w:iCs/>
          <w:color w:val="C00000"/>
          <w:sz w:val="24"/>
          <w:szCs w:val="24"/>
        </w:rPr>
        <w:t xml:space="preserve">but in the living God, who gives us richly all things to enjoy. 18 Let them do good, that they be rich in good works, </w:t>
      </w:r>
      <w:r w:rsidRPr="009715C0">
        <w:rPr>
          <w:rFonts w:eastAsia="Times New Roman"/>
          <w:b/>
          <w:bCs/>
          <w:i/>
          <w:iCs/>
          <w:color w:val="C00000"/>
          <w:sz w:val="24"/>
          <w:szCs w:val="24"/>
          <w:highlight w:val="yellow"/>
        </w:rPr>
        <w:t xml:space="preserve">ready to give, willing to share, </w:t>
      </w:r>
    </w:p>
    <w:p w14:paraId="69BFCDB1" w14:textId="77777777" w:rsidR="00A80ABA" w:rsidRPr="009715C0" w:rsidRDefault="00A80ABA">
      <w:pPr>
        <w:pStyle w:val="Heading1"/>
        <w:rPr>
          <w:sz w:val="24"/>
          <w:szCs w:val="24"/>
        </w:rPr>
      </w:pPr>
    </w:p>
    <w:p w14:paraId="7E42F65C"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 xml:space="preserve">Weeds church that choke you, can also be in a Pharisaical direction. Where you become obsessed with men’s commands. </w:t>
      </w:r>
    </w:p>
    <w:p w14:paraId="69F21950" w14:textId="77777777" w:rsidR="00A80ABA" w:rsidRPr="009715C0" w:rsidRDefault="00A80ABA">
      <w:pPr>
        <w:pStyle w:val="Heading2"/>
        <w:ind w:left="0" w:firstLine="0"/>
        <w:rPr>
          <w:rFonts w:eastAsia="Times New Roman"/>
          <w:b/>
          <w:bCs/>
          <w:sz w:val="24"/>
          <w:szCs w:val="24"/>
        </w:rPr>
      </w:pPr>
      <w:r w:rsidRPr="009715C0">
        <w:rPr>
          <w:rFonts w:eastAsia="Times New Roman"/>
          <w:b/>
          <w:bCs/>
          <w:i/>
          <w:iCs/>
          <w:color w:val="C00000"/>
          <w:sz w:val="24"/>
          <w:szCs w:val="24"/>
        </w:rPr>
        <w:t xml:space="preserve">Colossians 2:20 Therefore, if </w:t>
      </w:r>
      <w:r w:rsidRPr="009715C0">
        <w:rPr>
          <w:rFonts w:eastAsia="Times New Roman"/>
          <w:b/>
          <w:bCs/>
          <w:i/>
          <w:iCs/>
          <w:color w:val="C00000"/>
          <w:sz w:val="24"/>
          <w:szCs w:val="24"/>
          <w:highlight w:val="yellow"/>
        </w:rPr>
        <w:t>you died with Christ from the basic principles of the world,</w:t>
      </w:r>
      <w:r w:rsidRPr="009715C0">
        <w:rPr>
          <w:rFonts w:eastAsia="Times New Roman"/>
          <w:b/>
          <w:bCs/>
          <w:i/>
          <w:iCs/>
          <w:color w:val="C00000"/>
          <w:sz w:val="24"/>
          <w:szCs w:val="24"/>
        </w:rPr>
        <w:t xml:space="preserve"> why, as though living in the world, do you </w:t>
      </w:r>
      <w:r w:rsidRPr="009715C0">
        <w:rPr>
          <w:rFonts w:eastAsia="Times New Roman"/>
          <w:b/>
          <w:bCs/>
          <w:i/>
          <w:iCs/>
          <w:color w:val="C00000"/>
          <w:sz w:val="24"/>
          <w:szCs w:val="24"/>
          <w:highlight w:val="yellow"/>
        </w:rPr>
        <w:t>subject yourselves to regulations</w:t>
      </w:r>
      <w:r w:rsidRPr="009715C0">
        <w:rPr>
          <w:rFonts w:eastAsia="Times New Roman"/>
          <w:b/>
          <w:bCs/>
          <w:i/>
          <w:iCs/>
          <w:color w:val="C00000"/>
          <w:sz w:val="24"/>
          <w:szCs w:val="24"/>
        </w:rPr>
        <w:t xml:space="preserve">– 21 “Do not touch, do not taste, do not handle,” 22 which all concern things which perish with the using–according to the commandments and doctrines of men? </w:t>
      </w:r>
    </w:p>
    <w:p w14:paraId="07C1EF80" w14:textId="77777777" w:rsidR="00A80ABA" w:rsidRPr="009715C0" w:rsidRDefault="00A80ABA">
      <w:pPr>
        <w:pStyle w:val="Heading1"/>
        <w:rPr>
          <w:sz w:val="24"/>
          <w:szCs w:val="24"/>
        </w:rPr>
      </w:pPr>
    </w:p>
    <w:p w14:paraId="360DC862" w14:textId="77777777" w:rsidR="00A80ABA" w:rsidRPr="009715C0" w:rsidRDefault="00A80ABA">
      <w:pPr>
        <w:pStyle w:val="Heading2"/>
        <w:ind w:left="0" w:firstLine="0"/>
        <w:rPr>
          <w:rFonts w:eastAsia="Times New Roman"/>
          <w:b/>
          <w:bCs/>
          <w:i/>
          <w:iCs/>
          <w:color w:val="C00000"/>
          <w:sz w:val="24"/>
          <w:szCs w:val="24"/>
          <w:highlight w:val="cyan"/>
        </w:rPr>
      </w:pPr>
      <w:r w:rsidRPr="009715C0">
        <w:rPr>
          <w:rFonts w:eastAsia="Times New Roman"/>
          <w:b/>
          <w:bCs/>
          <w:i/>
          <w:iCs/>
          <w:color w:val="C00000"/>
          <w:sz w:val="24"/>
          <w:szCs w:val="24"/>
        </w:rPr>
        <w:t xml:space="preserve">23 These things indeed have an </w:t>
      </w:r>
      <w:r w:rsidRPr="009715C0">
        <w:rPr>
          <w:rFonts w:eastAsia="Times New Roman"/>
          <w:b/>
          <w:bCs/>
          <w:i/>
          <w:iCs/>
          <w:color w:val="C00000"/>
          <w:sz w:val="24"/>
          <w:szCs w:val="24"/>
          <w:highlight w:val="yellow"/>
        </w:rPr>
        <w:t xml:space="preserve">appearance of wisdom in self-imposed religion, false humility, and neglect of the body, </w:t>
      </w:r>
      <w:r w:rsidRPr="009715C0">
        <w:rPr>
          <w:rFonts w:eastAsia="Times New Roman"/>
          <w:b/>
          <w:bCs/>
          <w:i/>
          <w:iCs/>
          <w:color w:val="C00000"/>
          <w:sz w:val="24"/>
          <w:szCs w:val="24"/>
        </w:rPr>
        <w:t xml:space="preserve">but are of </w:t>
      </w:r>
      <w:r w:rsidRPr="009715C0">
        <w:rPr>
          <w:rFonts w:eastAsia="Times New Roman"/>
          <w:b/>
          <w:bCs/>
          <w:i/>
          <w:iCs/>
          <w:color w:val="C00000"/>
          <w:sz w:val="24"/>
          <w:szCs w:val="24"/>
          <w:highlight w:val="cyan"/>
        </w:rPr>
        <w:t xml:space="preserve">no value against the indulgence of the flesh. </w:t>
      </w:r>
    </w:p>
    <w:p w14:paraId="49CD2AFF"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Mat 23:27 “Woe to you, scribes and Pharisees, </w:t>
      </w:r>
      <w:r w:rsidRPr="009715C0">
        <w:rPr>
          <w:rFonts w:eastAsia="Times New Roman"/>
          <w:b/>
          <w:bCs/>
          <w:i/>
          <w:iCs/>
          <w:color w:val="C00000"/>
          <w:sz w:val="24"/>
          <w:szCs w:val="24"/>
          <w:highlight w:val="yellow"/>
        </w:rPr>
        <w:t>hypocrites</w:t>
      </w:r>
      <w:r w:rsidRPr="009715C0">
        <w:rPr>
          <w:rFonts w:eastAsia="Times New Roman"/>
          <w:b/>
          <w:bCs/>
          <w:i/>
          <w:iCs/>
          <w:color w:val="C00000"/>
          <w:sz w:val="24"/>
          <w:szCs w:val="24"/>
        </w:rPr>
        <w:t xml:space="preserve">! For you are like whitewashed tombs which indeed appear beautiful outwardly, but inside are full of dead men’s bones and all uncleanness. 28 “Even so you also </w:t>
      </w:r>
      <w:r w:rsidRPr="009715C0">
        <w:rPr>
          <w:rFonts w:eastAsia="Times New Roman"/>
          <w:b/>
          <w:bCs/>
          <w:i/>
          <w:iCs/>
          <w:color w:val="C00000"/>
          <w:sz w:val="24"/>
          <w:szCs w:val="24"/>
          <w:highlight w:val="yellow"/>
        </w:rPr>
        <w:t>outwardly</w:t>
      </w:r>
      <w:r w:rsidRPr="009715C0">
        <w:rPr>
          <w:rFonts w:eastAsia="Times New Roman"/>
          <w:b/>
          <w:bCs/>
          <w:i/>
          <w:iCs/>
          <w:color w:val="C00000"/>
          <w:sz w:val="24"/>
          <w:szCs w:val="24"/>
        </w:rPr>
        <w:t xml:space="preserve"> appear righteous to men, but inside you are </w:t>
      </w:r>
      <w:r w:rsidRPr="009715C0">
        <w:rPr>
          <w:rFonts w:eastAsia="Times New Roman"/>
          <w:b/>
          <w:bCs/>
          <w:i/>
          <w:iCs/>
          <w:color w:val="C00000"/>
          <w:sz w:val="24"/>
          <w:szCs w:val="24"/>
        </w:rPr>
        <w:lastRenderedPageBreak/>
        <w:t xml:space="preserve">full of hypocrisy and lawlessness. </w:t>
      </w:r>
    </w:p>
    <w:p w14:paraId="5EF758D8" w14:textId="77777777" w:rsidR="00A80ABA" w:rsidRPr="009715C0" w:rsidRDefault="00A80ABA">
      <w:pPr>
        <w:pStyle w:val="Heading1"/>
        <w:rPr>
          <w:sz w:val="24"/>
          <w:szCs w:val="24"/>
        </w:rPr>
      </w:pPr>
    </w:p>
    <w:p w14:paraId="52183900" w14:textId="77777777" w:rsidR="00A80ABA" w:rsidRPr="009715C0" w:rsidRDefault="00A80ABA">
      <w:pPr>
        <w:pStyle w:val="Heading2"/>
        <w:ind w:left="0" w:firstLine="0"/>
        <w:rPr>
          <w:rFonts w:eastAsia="Times New Roman"/>
          <w:b/>
          <w:bCs/>
          <w:i/>
          <w:iCs/>
          <w:color w:val="C00000"/>
          <w:sz w:val="24"/>
          <w:szCs w:val="24"/>
        </w:rPr>
      </w:pPr>
      <w:r w:rsidRPr="009715C0">
        <w:rPr>
          <w:rFonts w:eastAsia="Times New Roman"/>
          <w:b/>
          <w:bCs/>
          <w:i/>
          <w:iCs/>
          <w:color w:val="C00000"/>
          <w:sz w:val="24"/>
          <w:szCs w:val="24"/>
        </w:rPr>
        <w:t xml:space="preserve">Mark 7:7 And in vain they worship Me, Teaching as doctrines the commandments of men.’ 8 “For laying aside the commandment of God, you hold the </w:t>
      </w:r>
      <w:r w:rsidRPr="009715C0">
        <w:rPr>
          <w:rFonts w:eastAsia="Times New Roman"/>
          <w:b/>
          <w:bCs/>
          <w:i/>
          <w:iCs/>
          <w:color w:val="C00000"/>
          <w:sz w:val="24"/>
          <w:szCs w:val="24"/>
          <w:highlight w:val="yellow"/>
        </w:rPr>
        <w:t>tradition of men</w:t>
      </w:r>
      <w:r w:rsidRPr="009715C0">
        <w:rPr>
          <w:rFonts w:eastAsia="Times New Roman"/>
          <w:b/>
          <w:bCs/>
          <w:i/>
          <w:iCs/>
          <w:color w:val="C00000"/>
          <w:sz w:val="24"/>
          <w:szCs w:val="24"/>
        </w:rPr>
        <w:t xml:space="preserve">–the washing of pitchers and cups, and many other such things you do.” 9 He said to them, “All too well you reject the commandment of God, that you may keep </w:t>
      </w:r>
      <w:r w:rsidRPr="009715C0">
        <w:rPr>
          <w:rFonts w:eastAsia="Times New Roman"/>
          <w:b/>
          <w:bCs/>
          <w:i/>
          <w:iCs/>
          <w:color w:val="C00000"/>
          <w:sz w:val="24"/>
          <w:szCs w:val="24"/>
          <w:highlight w:val="yellow"/>
        </w:rPr>
        <w:t xml:space="preserve">your </w:t>
      </w:r>
      <w:r w:rsidRPr="009715C0">
        <w:rPr>
          <w:rFonts w:eastAsia="Times New Roman"/>
          <w:b/>
          <w:bCs/>
          <w:i/>
          <w:iCs/>
          <w:color w:val="C00000"/>
          <w:sz w:val="24"/>
          <w:szCs w:val="24"/>
        </w:rPr>
        <w:t xml:space="preserve">tradition. </w:t>
      </w:r>
    </w:p>
    <w:p w14:paraId="064F8960"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Don’t be so occupied with rules and regulations that you kill your joy in the Lord!</w:t>
      </w:r>
    </w:p>
    <w:p w14:paraId="3455C938" w14:textId="77777777" w:rsidR="00A80ABA" w:rsidRPr="009715C0" w:rsidRDefault="00A80ABA">
      <w:pPr>
        <w:pStyle w:val="Heading1"/>
        <w:rPr>
          <w:sz w:val="24"/>
          <w:szCs w:val="24"/>
        </w:rPr>
      </w:pPr>
    </w:p>
    <w:p w14:paraId="5A153CAA" w14:textId="77777777" w:rsidR="00A80ABA" w:rsidRPr="009715C0" w:rsidRDefault="00A80ABA">
      <w:pPr>
        <w:pStyle w:val="Heading2"/>
        <w:ind w:left="0" w:firstLine="0"/>
        <w:rPr>
          <w:rFonts w:eastAsia="Times New Roman"/>
          <w:b/>
          <w:bCs/>
          <w:sz w:val="24"/>
          <w:szCs w:val="24"/>
        </w:rPr>
      </w:pPr>
      <w:r w:rsidRPr="009715C0">
        <w:rPr>
          <w:rFonts w:eastAsia="Times New Roman"/>
          <w:b/>
          <w:bCs/>
          <w:sz w:val="24"/>
          <w:szCs w:val="24"/>
        </w:rPr>
        <w:t>Next week: Wheat, tares, seeds and leaven!</w:t>
      </w:r>
    </w:p>
    <w:sectPr w:rsidR="00A80ABA" w:rsidRPr="009715C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22E9710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1A15E49"/>
    <w:multiLevelType w:val="hybridMultilevel"/>
    <w:tmpl w:val="FFFFFFFF"/>
    <w:lvl w:ilvl="0" w:tplc="4FCCDB54">
      <w:start w:val="1"/>
      <w:numFmt w:val="decimal"/>
      <w:lvlText w:val="%1."/>
      <w:lvlJc w:val="left"/>
      <w:pPr>
        <w:ind w:left="63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85365107">
    <w:abstractNumId w:val="0"/>
    <w:lvlOverride w:ilvl="0">
      <w:lvl w:ilvl="0">
        <w:numFmt w:val="bullet"/>
        <w:lvlText w:val="•"/>
        <w:legacy w:legacy="1" w:legacySpace="0" w:legacyIndent="0"/>
        <w:lvlJc w:val="left"/>
        <w:rPr>
          <w:rFonts w:ascii="Arial" w:hAnsi="Arial" w:hint="default"/>
          <w:sz w:val="80"/>
        </w:rPr>
      </w:lvl>
    </w:lvlOverride>
  </w:num>
  <w:num w:numId="2" w16cid:durableId="1243831360">
    <w:abstractNumId w:val="1"/>
  </w:num>
  <w:num w:numId="3" w16cid:durableId="1126461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C0"/>
    <w:rsid w:val="000F7D0D"/>
    <w:rsid w:val="002461CC"/>
    <w:rsid w:val="00254071"/>
    <w:rsid w:val="007B4395"/>
    <w:rsid w:val="009715C0"/>
    <w:rsid w:val="00A80ABA"/>
    <w:rsid w:val="00D93F3C"/>
    <w:rsid w:val="00E4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49FB5"/>
  <w14:defaultImageDpi w14:val="0"/>
  <w15:docId w15:val="{E65EF119-4A45-4C12-9108-07DCD2E6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Pr>
      <w:rFonts w:cs="Times New Roman"/>
      <w:b/>
      <w:bCs/>
      <w:sz w:val="28"/>
      <w:szCs w:val="28"/>
    </w:rPr>
  </w:style>
  <w:style w:type="character" w:customStyle="1" w:styleId="Heading5Char">
    <w:name w:val="Heading 5 Char"/>
    <w:basedOn w:val="DefaultParagraphFont"/>
    <w:link w:val="Heading5"/>
    <w:uiPriority w:val="9"/>
    <w:semiHidden/>
    <w:rPr>
      <w:rFonts w:cs="Times New Roman"/>
      <w:b/>
      <w:bCs/>
      <w:i/>
      <w:iCs/>
      <w:sz w:val="26"/>
      <w:szCs w:val="26"/>
    </w:rPr>
  </w:style>
  <w:style w:type="character" w:customStyle="1" w:styleId="Heading6Char">
    <w:name w:val="Heading 6 Char"/>
    <w:basedOn w:val="DefaultParagraphFont"/>
    <w:link w:val="Heading6"/>
    <w:uiPriority w:val="9"/>
    <w:semiHidden/>
    <w:rPr>
      <w:rFonts w:cs="Times New Roman"/>
      <w:b/>
      <w:bCs/>
      <w:sz w:val="22"/>
      <w:szCs w:val="22"/>
    </w:rPr>
  </w:style>
  <w:style w:type="character" w:customStyle="1" w:styleId="Heading7Char">
    <w:name w:val="Heading 7 Char"/>
    <w:basedOn w:val="DefaultParagraphFont"/>
    <w:link w:val="Heading7"/>
    <w:uiPriority w:val="9"/>
    <w:semiHidden/>
    <w:rPr>
      <w:rFonts w:cs="Times New Roman"/>
    </w:rPr>
  </w:style>
  <w:style w:type="character" w:customStyle="1" w:styleId="Heading8Char">
    <w:name w:val="Heading 8 Char"/>
    <w:basedOn w:val="DefaultParagraphFont"/>
    <w:link w:val="Heading8"/>
    <w:uiPriority w:val="9"/>
    <w:semiHidden/>
    <w:rPr>
      <w:rFonts w:cs="Times New Roman"/>
      <w:i/>
      <w:iCs/>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7T15:36:19.749"/>
    </inkml:context>
    <inkml:brush xml:id="br0">
      <inkml:brushProperty name="width" value="0.04277" units="cm"/>
      <inkml:brushProperty name="height" value="0.04277" units="cm"/>
    </inkml:brush>
  </inkml:definitions>
  <inkml:trace contextRef="#ctx0" brushRef="#br0">74 96 9375,'6'0'0,"-1"0"0,-5 0 0,0 0 0,0 5 0,0-4 0,0 4 0,0-5 0,0 0 0,-5-5 0,4 4 0,-4-4 0,5 5 0,0 0 0,-4 0 0,2-5 0,-2 4 0,4-3 0,0 4 0,0 0 0,0-5 0,-5 4 0,4-4 0,-4 5 0,5 0 0,0 0 0,0-5 0,0 4 0,0-4 0,-1 5 0,-3 0 0,3 0 0,-3-4 0,4 2 0,0-2 0,-2 0 0,-1 1 0,2-1 0,-4 4 0,5 0 0,-4-1 0,1-3 0,-1 3 0,4-3 0,0 4 0,-4 0 0,2 0 0,-2 0 0,4 0 0,-5 0 0,4 0 0,-4 0 4,5 0 17,0 0-19,5 0 0,-3 0-1,5 0 1,-3 0-1,3 0 1,-4 0-1,4 0 0,-3 0 1,3 0-2,0 0 1,4 0-1,-1 0 1,1 0-1,-1 0 1,1 0-1,0 0 1,-4 0-1,0 0 0,0 0 0,3 0 1,1 0-1,0 0 1,-1 0-1,1 0 0,-4 0 0,0 0 1,0 0-1,3 0 0,1 0 1,0 0-1,-1 0 1,-3 0-1,0 0 0,-3 0 0,3 0 1,-4 0-1,4 0 0,-3 0 0,3 0 0,-5 4 0,8-3 0,-4 4 0,1-5 0,0 0 0,-4 0 0,4 0 0,-3 0 0,3 0 0,0 0 0,4 0 0,-4 0 0,0 0 0,0 0 0,3 0 0,1 0 0,-1 0 0,1 0 0,0 0 0,-1 4 0,1-1 0,-1 1 0,1-4 0,0 0 0,-1 0 0,2 0 0,2 0 0,-2 0 0,2 0 0,1 3 0,-1 1 0,2-1 0,-2-3 0,1 0 0,3 0 0,0 0 0,-3 0 0,2 4 0,-3-1 0,4 1 0,-4-4 0,1 3 0,-1 1 0,-2 0 0,2-4 0,2 3 0,-2 1 0,3-1 0,-3-3 0,2 0 0,-2 0 0,-1 4 0,4-1 0,-4 1 0,1-4 0,2 0 0,-2 0 0,4 0 0,-4 0 0,1 0 0,-1 0 0,-1 0 0,5 0 0,-4 0 0,3 0 0,-4 0 0,1 0 0,2 0 0,-2 0 0,3-4 0,-2 1 0,2-1 0,-3 4 0,2 0 0,-2 0 0,-1-3 0,4-1 0,-4 1 0,1 3 0,2 0 0,-2 0 0,1-2 0,-1-1 0,-2 2 0,2-3 0,-1 3 0,1 1 0,-2 0 0,2 0 0,-2-4 0,-2 1 0,2-1 0,2 4 0,-2 0 0,2 0 0,-2 0 0,-2 0 0,1 0 0,0 0 0,-1 0 0,1 0 0,-1 0 0,1 0 0,-1 0 0,1 0 0,0 0 0,-1 0 0,1 0 0,-1 0 0,1 0 0,0 0 0,-1 0 0,1 0 0,-1 0 0,1 0 0,-1 0 0,1 0 0,0 0 0,-1 0 0,1 0 0,-1 0 0,1 0 0,-1 0 0,1 0 0,0 0 0,-1 0 0,1 0 0,-1 0 0,1 0 0,0 0 0,-1 0 0,1 0 0,-4 0 0,0 0 0,0 0 0,4 0 0,-1 0 0,1 0 0,-1 0 0,1 0 0,-1 0 0,1 0 0,-4 0 0,0 0 0,0 0 0,4 0 0,-1 0 0,1 0 0,0 0 0,-1 0 0,1 0 0,-1 0 0,1 0 0,-1 0 0,2 0 0,2 0 0,-2 0 0,2 0 0,-2 0 0,-1 0 0,3 0 0,0 0 0,3 0 0,-3 0 0,1 0 0,-5 0 0,4 0 0,0 0 0,2 0 0,-2 0 0,-2-3 0,2-1 0,-3 1 0,0 3 0,3 0 0,0 0 0,0 0 0,-3 0 0,0 0 0,-1 0 0,4-4 0,0 1 0,0-1 0,-3 4 0,-4 0 0,0 0 0,0 0 0,4 0 0,-1 0 0,1 0 0,0 0 0,-1 0 0,1 0 0,-4 0 0,0 0 0,0 0 0,3 0 0,1 0 0,-4 0 0,0 0 0,-3 1 0,3 3 0,-5-3 0,7 4 0,-6-5 0,4 0 0,-5 4 0,8-2 0,-8 2 0,5-4 0,-5 0 0,8 0 0,-4 5 0,4-4 0,1 4 0,-1-5 0,1 0 0,0 0 0,-1 0 0,1 0 0,-1 0 0,1 0 0,-4 0 0,0 0 0,0 0 0,4 0 0,-1 0 0,1 0 0,-1 0 0,1 0 0,0 0 0,-1 0 0,1 0 0,-1 0 0,4 0 0,1 0 0,-1 0 0,-4 0 0,1 0 0,-1 0 0,5 0 0,-1 0 0,1 0 0,-1 0 0,-1 0 0,5 0 0,-5 0 0,1 0 0,2 0 0,2 0 0,-2-4 0,2 1 0,-4-1 0,4 4 0,-2 0 0,2 0 0,2 0 0,-3 0 0,-1 0 0,-2 0 0,2 0 0,2 0 0,-3 0 0,-1 0 0,2 0 0,-2 0 0,1 0 0,-1 0 0,-1 0 0,5 0 0,-5 0 0,1 0 0,1 0 0,-1 0 0,4 0 0,-4 0 0,3 0 0,-2 0 0,2 0 0,-3 0 0,0 0 0,-3 0 0,0 0 0,-1 0 0,4 0 0,0 0 0,0 2 0,-3 1 0,0-2 0,4 9 0,-3-9 0,2 2 0,-2-1 0,-2-2 0,1 3 0,-1 1 0,1-1 0,0-3 0,-1 0 0,5 0 0,-3 0 0,2 0 0,-2 4 0,-1-1 0,3 1 0,0-4 0,0 0 0,-4 0 0,1 0 0,0 0 0,3 3 0,0 1 0,0-1 0,-3-3 0,3 0 0,0 0 0,0 4 0,-4-1 0,5 1 0,-1-4 0,0 0 0,-4 0 0,2 0 0,2 0 0,-2 0 0,2 0 0,-2 0 0,-1 0 0,-1 0 0,1 0 0,-1 0 0,1 0 0,-1 0 0,1 0 0,0 0 0,-1 0 0,1 0 0,-1 0 0,-1 0 0,1 0 0,-5 0 0,5 0 0,-1 0 0,1 0 0,2 0 0,2 0 0,-2 0 0,2 0 0,-2 0 0,-2 0 0,4 0 0,1 0 0,0-4 0,-1 1 0,-2-1 0,2 4 0,-1-3 0,1-1 0,-2 1 0,2 3 0,-1-2 0,1-1 0,-2 2 0,2-3 0,-1 0 0,1 0 0,-3 1 0,4 3 0,-4-4 0,0 0 0,0 0 0,-1 0 0,4 3 0,0-2 0,0 0 0,-3 0 0,0 1 0,-1-1 0,4-2 0,0 2 0,2-1 0,-2 4 0,-1-3 0,4-1 0,-3 1 0,4 3 0,-4-4 0,4 1 0,-4-1 0,4 4 0,-4-4 0,3 1 0,-3-1 0,4 4 0,-4 0 0,4 0 0,-5 0 0,1 0 0,1 0 0,-1 0 0,0-3 0,-3-1 0,3 1 0,0 3 0,0 0 0,-3 0 0,-1 0 0,1 0 0,3 0 0,0 0 0,0 0 0,-3 0 0,0 0 0,-1 0 0,1 0 0,-1 0 0,4 0 0,1 0 0,-1 1 0,-4 3 0,-2-3 0,3 2 0,-3-2 0,8 3 0,-6-1 0,1 2 0,-1-1 0,1-3 0,0 2 0,-4-1 0,0-2 0,0 3 0,3 1 0,1-1 0,-1-3 0,-3 0 0,1 0 0,-1 4 0,3-1 0,1 1 0,-1-4 0,1 0 0,0 0 0,-1 0 0,-3 0 0,0 0 0,0 0 0,4 0 0,-1 0 0,1 0 0,-4 3 0,0 1 0,0-1 0,4-3 0,-1 0 0,-3 0 0,0 0 0,1 0 0,2 0 0,1 0 0,-1 0 0,1 0 0,-1 0 0,1 0 0,0 0 0,-1 0 0,1 0 0,-1 0 0,1 0 0,0 0 0,-1 0 0,1 0 0,3 0 0,0 0 0,0 0 0,-3 0 0,-1 0 0,1 0 0,3 0 0,0 0 0,0 0 0,-3 0 0,-1 0 0,1 0 0,3 0 0,0 0 0,0 0 0,-3 0 0,-1 0 0,1 0 0,1 0 0,2 0 0,-2 0 0,2 0 0,-1-1 0,1-2 0,-3 1 0,4-1 0,-4 2 0,0 1 0,0-4 0,-1 1 0,4-1 0,0 4 0,0 0 0,-3 0 0,0-3 0,-1-1 0,-3 1 0,0 3 0,0 0 0,4 0 0,0 0 0,-1 0 0,1 0 0,-4 0 0,0 0 0,0 0 0,3 0 0,1 0 0,0 0 0,-1 1 0,1 2 0,-1-2 0,1 3 0,-3-3 0,3-1 0,-7 0 0,7 0 0,-3 0 0,3 0 0,3 0 0,0 0 0,0 0 0,-3 0 0,-1 0 0,1 0 0,0 0 0,-1 0 0,1 0 0,-1 0 0,1 0 0,-1 0 0,1 0 0,0 0 0,-1 0 0,1 0 0,-1 0 0,1 0 0,3 0 0,0 0 0,0 0 0,-3 0 0,-1 0 0,1 0 0,0 0 0,-1 0 0,1 0 0,-1 0 0,1 0 0,0 0 0,-1 0 0,1 0 0,-1 0 0,1 0 0,-1 0 0,1 0 0,0 0 0,-1 0 0,1 0 0,-1 0 0,-4 0 0,4 0 0,-9 0 0,5 0 0,-3 0 0,-2 0 0,4 0 0,-5 0 0,5 0 0,-4 0 0,8 0 0,-6 0 0,4 0 0,-5 0 0,8 0 0,-8 0 0,5 0 0,-5 0 0,8 0 0,-9 0 0,4 0 0,-4 0 0,2 0 0,-2 0 0,4 0 0,-5 0 0,0 0 0,-5 0 0,0 0 0,-6 0 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7T15:36:23.009"/>
    </inkml:context>
    <inkml:brush xml:id="br0">
      <inkml:brushProperty name="width" value="0.04277" units="cm"/>
      <inkml:brushProperty name="height" value="0.04277" units="cm"/>
    </inkml:brush>
  </inkml:definitions>
  <inkml:trace contextRef="#ctx0" brushRef="#br0">11 33 9589,'-5'0'0,"0"4"0,5-3 0,0 4 0,0-5 0,0 0 0,5 0 0,-3 0 0,5 0 0,-5 0 0,8 0 0,-4 0 0,4 0 0,1 0 0,-1 0 0,1 0 0,-1 0 0,-2 0 0,-1 0 0,-4 0 0,4 0 0,-3 0 0,3 0 0,-4-1 0,4-3 0,0 3 0,4-3 0,-4 4 0,0 0 0,-3 0 0,3 0 0,-5 1 0,2 2 0,1-2 0,-3 5 0,1-2 0,3-3 0,-5 5 0,3-3 0,2-1 0,-5 2 0,8-4 0,-3 0 0,5 0 0,-4 0 0,0 0 0,0 0 0,3 0 0,0-1 0,-3-2 0,2 1 0,-2-1 0,-1 2 0,1 1 0,-3-1 0,3-3 0,-4 3 0,4-3 0,1 3 0,2 1 0,1-5 0,-1 4 0,1-2 0,-5 2 0,3 1 0,-2 0 0,-1 0 0,1 0 0,-5 0 0,8 0 0,-3 0 0,-2 0 0,4 0 0,-3 0 0,4 3 0,1 1 0,-4-1 0,0-3 0,0 0 0,4 0 0,-1 0 0,-3 0 0,1 0 0,-1 0 0,3 0 0,1 0 0,-1 0 0,-3 0 0,0 0 0,0-3 0,4-1 0,0 1 0,-1 3 0,1 0 0,-1 0 0,1 0 0,0 0 0,-1 0 0,1 0 0,-1 0 0,1 0 0,0 0 0,-1 0 0,1 0 0,-1 0 0,1 0 0,-1 0 0,1-2 0,0-1 0,-1 2 0,1-3 0,-1 3 0,1 1 0,0 0 0,-1 0 0,1 0 0,-1 0 0,1 0 0,-4 0 0,0 0 0,0 0 0,4 0 0,-1 0 0,-3 0 0,0 0 0,0 0 0,4 0 0,-1 0 0,-2 0 0,-1 0 0,0 0 0,3 0 0,1 0 0,-4 0 0,0 0 0,-4 0 0,5 0 0,-1 0 0,3 0 0,-3 0 0,0 0 0,0 0 0,4 0 0,-4 0 0,0 0 0,0-1 0,4-3 0,-1 3 0,1-2 0,-1 1 0,1 2 0,0 0 0,-1 0 0,1 0 0,-1 0 0,1-1 0,0-2 0,-1 2 0,1-3 0,3 3 0,0 1 0,0 0 0,-3 0 0,-1 0 0,1 0 0,3 0 0,0 0 0,1 0 0,-1 0 0,-2 0 0,2 0 0,-2 0 0,-1 0 0,-1 0 0,1 0 0,-1 0 0,1 0 0,0 0 0,-1 0 0,1 0 0,-1 0 0,1 0 0,-1 0 0,1 0 0,-4 0 0,0 0 0,0 0 0,4 0 0,-1 3 0,1 1 0,-4-1 0,0-3 0,-3 2 0,3 1 0,0-2 0,3 4 0,1 0 0,-1-4 0,1 4 0,0-5 0,-4 0 0,0 0 0,0 0 0,3 0 0,1-2 0,0-1 0,-1 2 0,1-4 0,-1 5 0,1-4 0,-1 1 0,-3-1 0,1 4 0,-1 0 0,3 0 0,-3 0 0,0 0 0,0 0 0,4 0 0,0 0 0,-1 0 0,1 0 0,-1 4 0,1-1 0,-1 1 0,1-4 0,0 0 0,-1 1 0,1 3 0,-1-3 0,1 2 0,0-1 0,-1-2 0,1 0 0,-1 0 0,1 1 0,-1 2 0,1-2 0,0 3 0,-1-3 0,1-1 0,-1 0 0,1 4 0,0-1 0,-1 1 0,1-4 0,-4 0 0,0 0 0,0 0 0,3 0 0,-3 0 0,1 0 0,-1 0 0,3 0 0,1 0 0,-4 0 0,0 0 0,-4 0 0,4 0 0,-3 0 0,3 0 0,-3-1 0,3-3 0,-4 3 0,4-3 0,0 3 0,4 1 0,-1 0 0,1 0 0,0-5 0,-1 4 0,1-3 0,-1 4 0,-3 0 0,0 0 0,-3-4 0,3 1 0,0-1 0,4-1 0,-1 4 0,1-4 0,-1 1 0,-4 3 0,4-4 0,-9 5 0,4 0 0,-5 0 0,0 0 0,-5 0 0,4 0 0,-4 0 0,5 0 0,0 0 0,0 5 0,0-4 0,0 8 0,0-3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4</cp:revision>
  <cp:lastPrinted>2026-05-16T19:52:00Z</cp:lastPrinted>
  <dcterms:created xsi:type="dcterms:W3CDTF">2026-05-17T15:03:00Z</dcterms:created>
  <dcterms:modified xsi:type="dcterms:W3CDTF">2026-05-17T15:36:00Z</dcterms:modified>
</cp:coreProperties>
</file>