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D30D" w14:textId="3F664807" w:rsidR="0087504F" w:rsidRPr="0087504F" w:rsidRDefault="0087504F">
      <w:pPr>
        <w:pStyle w:val="Heading2"/>
        <w:ind w:left="0" w:firstLine="0"/>
        <w:jc w:val="center"/>
        <w:rPr>
          <w:rFonts w:eastAsia="Times New Roman"/>
          <w:b/>
          <w:bCs/>
          <w:sz w:val="24"/>
          <w:szCs w:val="24"/>
        </w:rPr>
      </w:pPr>
      <w:r w:rsidRPr="0087504F">
        <w:rPr>
          <w:rFonts w:eastAsia="Times New Roman"/>
          <w:b/>
          <w:bCs/>
          <w:sz w:val="24"/>
          <w:szCs w:val="24"/>
        </w:rPr>
        <w:t>The Heart of the Law!</w:t>
      </w:r>
      <w:r>
        <w:rPr>
          <w:rFonts w:eastAsia="Times New Roman"/>
          <w:b/>
          <w:bCs/>
          <w:sz w:val="24"/>
          <w:szCs w:val="24"/>
        </w:rPr>
        <w:br/>
        <w:t>14 December 2025</w:t>
      </w:r>
    </w:p>
    <w:p w14:paraId="5A508D8F" w14:textId="77777777" w:rsidR="0087504F" w:rsidRPr="0087504F" w:rsidRDefault="0087504F">
      <w:pPr>
        <w:pStyle w:val="Heading1"/>
        <w:rPr>
          <w:sz w:val="24"/>
          <w:szCs w:val="24"/>
        </w:rPr>
      </w:pPr>
    </w:p>
    <w:p w14:paraId="5F53A042"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The key point to today’s scriptures </w:t>
      </w:r>
      <w:proofErr w:type="gramStart"/>
      <w:r w:rsidRPr="0087504F">
        <w:rPr>
          <w:rFonts w:eastAsia="Times New Roman"/>
          <w:b/>
          <w:bCs/>
          <w:sz w:val="24"/>
          <w:szCs w:val="24"/>
        </w:rPr>
        <w:t>are</w:t>
      </w:r>
      <w:proofErr w:type="gramEnd"/>
      <w:r w:rsidRPr="0087504F">
        <w:rPr>
          <w:rFonts w:eastAsia="Times New Roman"/>
          <w:b/>
          <w:bCs/>
          <w:sz w:val="24"/>
          <w:szCs w:val="24"/>
        </w:rPr>
        <w:t xml:space="preserve"> Jesus’ running battles with the religious leaders on this topic!</w:t>
      </w:r>
    </w:p>
    <w:p w14:paraId="2637E0BD"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Mark 7:5 Then the Pharisees and scribes asked Him, “</w:t>
      </w:r>
      <w:r w:rsidRPr="0087504F">
        <w:rPr>
          <w:rFonts w:eastAsia="Times New Roman"/>
          <w:b/>
          <w:bCs/>
          <w:i/>
          <w:iCs/>
          <w:color w:val="C00000"/>
          <w:sz w:val="24"/>
          <w:szCs w:val="24"/>
        </w:rPr>
        <w:t xml:space="preserve">Why do Your disciples not walk according to the </w:t>
      </w:r>
      <w:r w:rsidRPr="0087504F">
        <w:rPr>
          <w:rFonts w:eastAsia="Times New Roman"/>
          <w:b/>
          <w:bCs/>
          <w:i/>
          <w:iCs/>
          <w:color w:val="C00000"/>
          <w:sz w:val="24"/>
          <w:szCs w:val="24"/>
          <w:highlight w:val="yellow"/>
        </w:rPr>
        <w:t>tradition</w:t>
      </w:r>
      <w:r w:rsidRPr="0087504F">
        <w:rPr>
          <w:rFonts w:eastAsia="Times New Roman"/>
          <w:b/>
          <w:bCs/>
          <w:i/>
          <w:iCs/>
          <w:color w:val="C00000"/>
          <w:sz w:val="24"/>
          <w:szCs w:val="24"/>
        </w:rPr>
        <w:t xml:space="preserve"> of the elders, but eat bread with unwashed hands?” </w:t>
      </w:r>
    </w:p>
    <w:p w14:paraId="48B5878E"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 xml:space="preserve">6 He answered and said to them, “Well did Isaiah prophesy of you </w:t>
      </w:r>
      <w:r w:rsidRPr="0087504F">
        <w:rPr>
          <w:rFonts w:eastAsia="Times New Roman"/>
          <w:b/>
          <w:bCs/>
          <w:i/>
          <w:iCs/>
          <w:color w:val="C00000"/>
          <w:sz w:val="24"/>
          <w:szCs w:val="24"/>
          <w:highlight w:val="yellow"/>
        </w:rPr>
        <w:t>hypocrites</w:t>
      </w:r>
      <w:r w:rsidRPr="0087504F">
        <w:rPr>
          <w:rFonts w:eastAsia="Times New Roman"/>
          <w:b/>
          <w:bCs/>
          <w:i/>
          <w:iCs/>
          <w:color w:val="C00000"/>
          <w:sz w:val="24"/>
          <w:szCs w:val="24"/>
        </w:rPr>
        <w:t xml:space="preserve">, as it is written: ‘This people </w:t>
      </w:r>
      <w:proofErr w:type="gramStart"/>
      <w:r w:rsidRPr="0087504F">
        <w:rPr>
          <w:rFonts w:eastAsia="Times New Roman"/>
          <w:b/>
          <w:bCs/>
          <w:i/>
          <w:iCs/>
          <w:color w:val="C00000"/>
          <w:sz w:val="24"/>
          <w:szCs w:val="24"/>
        </w:rPr>
        <w:t>honors</w:t>
      </w:r>
      <w:proofErr w:type="gramEnd"/>
      <w:r w:rsidRPr="0087504F">
        <w:rPr>
          <w:rFonts w:eastAsia="Times New Roman"/>
          <w:b/>
          <w:bCs/>
          <w:i/>
          <w:iCs/>
          <w:color w:val="C00000"/>
          <w:sz w:val="24"/>
          <w:szCs w:val="24"/>
        </w:rPr>
        <w:t xml:space="preserve"> Me with their lips, </w:t>
      </w:r>
      <w:proofErr w:type="gramStart"/>
      <w:r w:rsidRPr="0087504F">
        <w:rPr>
          <w:rFonts w:eastAsia="Times New Roman"/>
          <w:b/>
          <w:bCs/>
          <w:i/>
          <w:iCs/>
          <w:color w:val="C00000"/>
          <w:sz w:val="24"/>
          <w:szCs w:val="24"/>
        </w:rPr>
        <w:t>But</w:t>
      </w:r>
      <w:proofErr w:type="gramEnd"/>
      <w:r w:rsidRPr="0087504F">
        <w:rPr>
          <w:rFonts w:eastAsia="Times New Roman"/>
          <w:b/>
          <w:bCs/>
          <w:i/>
          <w:iCs/>
          <w:color w:val="C00000"/>
          <w:sz w:val="24"/>
          <w:szCs w:val="24"/>
        </w:rPr>
        <w:t xml:space="preserve"> their heart is far from Me.  7 And </w:t>
      </w:r>
      <w:r w:rsidRPr="0087504F">
        <w:rPr>
          <w:rFonts w:eastAsia="Times New Roman"/>
          <w:b/>
          <w:bCs/>
          <w:i/>
          <w:iCs/>
          <w:color w:val="C00000"/>
          <w:sz w:val="24"/>
          <w:szCs w:val="24"/>
          <w:highlight w:val="yellow"/>
        </w:rPr>
        <w:t xml:space="preserve">in vain they worship Me, </w:t>
      </w:r>
    </w:p>
    <w:p w14:paraId="771E24B4" w14:textId="77777777" w:rsidR="0087504F" w:rsidRPr="0087504F" w:rsidRDefault="0087504F">
      <w:pPr>
        <w:pStyle w:val="Heading1"/>
        <w:rPr>
          <w:sz w:val="24"/>
          <w:szCs w:val="24"/>
        </w:rPr>
      </w:pPr>
    </w:p>
    <w:p w14:paraId="5A731097"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Teaching </w:t>
      </w:r>
      <w:r w:rsidRPr="0087504F">
        <w:rPr>
          <w:rFonts w:eastAsia="Times New Roman"/>
          <w:b/>
          <w:bCs/>
          <w:i/>
          <w:iCs/>
          <w:color w:val="C00000"/>
          <w:sz w:val="24"/>
          <w:szCs w:val="24"/>
          <w:highlight w:val="yellow"/>
        </w:rPr>
        <w:t>as doctrines the commandments of men.’</w:t>
      </w:r>
      <w:r w:rsidRPr="0087504F">
        <w:rPr>
          <w:rFonts w:eastAsia="Times New Roman"/>
          <w:b/>
          <w:bCs/>
          <w:i/>
          <w:iCs/>
          <w:color w:val="C00000"/>
          <w:sz w:val="24"/>
          <w:szCs w:val="24"/>
        </w:rPr>
        <w:t xml:space="preserve"> 8 “</w:t>
      </w:r>
      <w:r w:rsidRPr="0087504F">
        <w:rPr>
          <w:rFonts w:eastAsia="Times New Roman"/>
          <w:b/>
          <w:bCs/>
          <w:i/>
          <w:iCs/>
          <w:color w:val="C00000"/>
          <w:sz w:val="24"/>
          <w:szCs w:val="24"/>
          <w:highlight w:val="yellow"/>
        </w:rPr>
        <w:t>For laying aside the commandment of God, you hold the tradition of men</w:t>
      </w:r>
      <w:r w:rsidRPr="0087504F">
        <w:rPr>
          <w:rFonts w:eastAsia="Times New Roman"/>
          <w:b/>
          <w:bCs/>
          <w:i/>
          <w:iCs/>
          <w:color w:val="C00000"/>
          <w:sz w:val="24"/>
          <w:szCs w:val="24"/>
        </w:rPr>
        <w:t xml:space="preserve">–the washing of pitchers and cups, and many other such things you do.” </w:t>
      </w:r>
    </w:p>
    <w:p w14:paraId="0B504CCC"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9 He said to them, “All too well </w:t>
      </w:r>
      <w:r w:rsidRPr="0087504F">
        <w:rPr>
          <w:rFonts w:eastAsia="Times New Roman"/>
          <w:b/>
          <w:bCs/>
          <w:i/>
          <w:iCs/>
          <w:color w:val="C00000"/>
          <w:sz w:val="24"/>
          <w:szCs w:val="24"/>
          <w:highlight w:val="yellow"/>
        </w:rPr>
        <w:t xml:space="preserve">you reject the commandment of God, that you may keep your tradition. </w:t>
      </w:r>
      <w:r w:rsidRPr="0087504F">
        <w:rPr>
          <w:rFonts w:eastAsia="Times New Roman"/>
          <w:b/>
          <w:bCs/>
          <w:i/>
          <w:iCs/>
          <w:color w:val="C00000"/>
          <w:sz w:val="24"/>
          <w:szCs w:val="24"/>
        </w:rPr>
        <w:t xml:space="preserve">10 “For Moses said, ‘Honor your father and your mother’; </w:t>
      </w:r>
      <w:proofErr w:type="gramStart"/>
      <w:r w:rsidRPr="0087504F">
        <w:rPr>
          <w:rFonts w:eastAsia="Times New Roman"/>
          <w:b/>
          <w:bCs/>
          <w:i/>
          <w:iCs/>
          <w:color w:val="C00000"/>
          <w:sz w:val="24"/>
          <w:szCs w:val="24"/>
        </w:rPr>
        <w:t>and,</w:t>
      </w:r>
      <w:proofErr w:type="gramEnd"/>
      <w:r w:rsidRPr="0087504F">
        <w:rPr>
          <w:rFonts w:eastAsia="Times New Roman"/>
          <w:b/>
          <w:bCs/>
          <w:i/>
          <w:iCs/>
          <w:color w:val="C00000"/>
          <w:sz w:val="24"/>
          <w:szCs w:val="24"/>
        </w:rPr>
        <w:t xml:space="preserve"> ‘He who curses father or mother, let him be put to death.’</w:t>
      </w:r>
    </w:p>
    <w:p w14:paraId="229EDCB8" w14:textId="77777777" w:rsidR="0087504F" w:rsidRPr="0087504F" w:rsidRDefault="0087504F">
      <w:pPr>
        <w:pStyle w:val="Heading1"/>
        <w:rPr>
          <w:sz w:val="24"/>
          <w:szCs w:val="24"/>
        </w:rPr>
      </w:pPr>
    </w:p>
    <w:p w14:paraId="43863192"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11 “</w:t>
      </w:r>
      <w:r w:rsidRPr="0087504F">
        <w:rPr>
          <w:rFonts w:eastAsia="Times New Roman"/>
          <w:b/>
          <w:bCs/>
          <w:i/>
          <w:iCs/>
          <w:color w:val="C00000"/>
          <w:sz w:val="24"/>
          <w:szCs w:val="24"/>
          <w:highlight w:val="yellow"/>
        </w:rPr>
        <w:t>But you say</w:t>
      </w:r>
      <w:r w:rsidRPr="0087504F">
        <w:rPr>
          <w:rFonts w:eastAsia="Times New Roman"/>
          <w:b/>
          <w:bCs/>
          <w:i/>
          <w:iCs/>
          <w:color w:val="C00000"/>
          <w:sz w:val="24"/>
          <w:szCs w:val="24"/>
        </w:rPr>
        <w:t xml:space="preserve">, ‘If a man says to his father or mother, “Whatever profit you might have received from me is Corban”–’ (that is, a gift to God), 12 “then you no longer let him do anything for his father or his mother, 13 “making the word of God of no effect through your tradition which you have handed down. </w:t>
      </w:r>
      <w:r w:rsidRPr="0087504F">
        <w:rPr>
          <w:rFonts w:eastAsia="Times New Roman"/>
          <w:b/>
          <w:bCs/>
          <w:i/>
          <w:iCs/>
          <w:color w:val="C00000"/>
          <w:sz w:val="24"/>
          <w:szCs w:val="24"/>
          <w:highlight w:val="yellow"/>
        </w:rPr>
        <w:t>And many such things you do.”</w:t>
      </w:r>
    </w:p>
    <w:p w14:paraId="0E2886C2"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The traditions handed down represent the teachings of oral tradition; not the written God-inspired scripture.</w:t>
      </w:r>
    </w:p>
    <w:p w14:paraId="43C6765A" w14:textId="77777777" w:rsidR="0087504F" w:rsidRPr="0087504F" w:rsidRDefault="0087504F">
      <w:pPr>
        <w:pStyle w:val="Heading1"/>
        <w:rPr>
          <w:sz w:val="24"/>
          <w:szCs w:val="24"/>
        </w:rPr>
      </w:pPr>
    </w:p>
    <w:p w14:paraId="2FB7252D"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Whenever we see, “</w:t>
      </w:r>
      <w:r w:rsidRPr="0087504F">
        <w:rPr>
          <w:rFonts w:eastAsia="Times New Roman"/>
          <w:b/>
          <w:bCs/>
          <w:sz w:val="24"/>
          <w:szCs w:val="24"/>
          <w:u w:val="single"/>
        </w:rPr>
        <w:t xml:space="preserve">you have heard that it was </w:t>
      </w:r>
      <w:proofErr w:type="gramStart"/>
      <w:r w:rsidRPr="0087504F">
        <w:rPr>
          <w:rFonts w:eastAsia="Times New Roman"/>
          <w:b/>
          <w:bCs/>
          <w:sz w:val="24"/>
          <w:szCs w:val="24"/>
          <w:u w:val="single"/>
        </w:rPr>
        <w:t>said”</w:t>
      </w:r>
      <w:r w:rsidRPr="0087504F">
        <w:rPr>
          <w:rFonts w:eastAsia="Times New Roman"/>
          <w:b/>
          <w:bCs/>
          <w:sz w:val="24"/>
          <w:szCs w:val="24"/>
        </w:rPr>
        <w:t>…</w:t>
      </w:r>
      <w:proofErr w:type="gramEnd"/>
      <w:r w:rsidRPr="0087504F">
        <w:rPr>
          <w:rFonts w:eastAsia="Times New Roman"/>
          <w:b/>
          <w:bCs/>
          <w:sz w:val="24"/>
          <w:szCs w:val="24"/>
        </w:rPr>
        <w:t xml:space="preserve"> This is the writing of Pharisaical law contained in the Mishnah. Which at this time was still oral tradition and not written down.</w:t>
      </w:r>
    </w:p>
    <w:p w14:paraId="2019F7F5" w14:textId="77777777" w:rsidR="0087504F" w:rsidRPr="0087504F" w:rsidRDefault="0087504F" w:rsidP="0087504F">
      <w:pPr>
        <w:pStyle w:val="Heading2"/>
        <w:numPr>
          <w:ilvl w:val="0"/>
          <w:numId w:val="1"/>
        </w:numPr>
        <w:ind w:left="1170" w:hanging="1170"/>
        <w:rPr>
          <w:rFonts w:eastAsia="Times New Roman"/>
          <w:b/>
          <w:bCs/>
          <w:sz w:val="24"/>
          <w:szCs w:val="24"/>
        </w:rPr>
      </w:pPr>
      <w:r w:rsidRPr="0087504F">
        <w:rPr>
          <w:rFonts w:eastAsia="Times New Roman"/>
          <w:b/>
          <w:bCs/>
          <w:sz w:val="24"/>
          <w:szCs w:val="24"/>
        </w:rPr>
        <w:t>Murder:</w:t>
      </w:r>
    </w:p>
    <w:p w14:paraId="1F4A25DB"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Mat 5:21 “You have heard </w:t>
      </w:r>
      <w:r w:rsidRPr="0087504F">
        <w:rPr>
          <w:rFonts w:eastAsia="Times New Roman"/>
          <w:b/>
          <w:bCs/>
          <w:i/>
          <w:iCs/>
          <w:color w:val="C00000"/>
          <w:sz w:val="24"/>
          <w:szCs w:val="24"/>
          <w:highlight w:val="yellow"/>
        </w:rPr>
        <w:t xml:space="preserve">that it was said </w:t>
      </w:r>
      <w:r w:rsidRPr="0087504F">
        <w:rPr>
          <w:rFonts w:eastAsia="Times New Roman"/>
          <w:b/>
          <w:bCs/>
          <w:i/>
          <w:iCs/>
          <w:color w:val="C00000"/>
          <w:sz w:val="24"/>
          <w:szCs w:val="24"/>
        </w:rPr>
        <w:t>to those of old, ‘You shall not murder, and whoever murders will be in danger of the judgment.’ 22 “</w:t>
      </w:r>
      <w:r w:rsidRPr="0087504F">
        <w:rPr>
          <w:rFonts w:eastAsia="Times New Roman"/>
          <w:b/>
          <w:bCs/>
          <w:i/>
          <w:iCs/>
          <w:color w:val="C00000"/>
          <w:sz w:val="24"/>
          <w:szCs w:val="24"/>
          <w:highlight w:val="yellow"/>
        </w:rPr>
        <w:t xml:space="preserve">But I say to you </w:t>
      </w:r>
      <w:r w:rsidRPr="0087504F">
        <w:rPr>
          <w:rFonts w:eastAsia="Times New Roman"/>
          <w:b/>
          <w:bCs/>
          <w:i/>
          <w:iCs/>
          <w:color w:val="C00000"/>
          <w:sz w:val="24"/>
          <w:szCs w:val="24"/>
        </w:rPr>
        <w:t xml:space="preserve">that whoever is angry with his brother without a cause shall be in danger of the </w:t>
      </w:r>
      <w:r w:rsidRPr="0087504F">
        <w:rPr>
          <w:rFonts w:eastAsia="Times New Roman"/>
          <w:b/>
          <w:bCs/>
          <w:i/>
          <w:iCs/>
          <w:color w:val="C00000"/>
          <w:sz w:val="24"/>
          <w:szCs w:val="24"/>
          <w:u w:val="single"/>
        </w:rPr>
        <w:t>judgment</w:t>
      </w:r>
      <w:r w:rsidRPr="0087504F">
        <w:rPr>
          <w:rFonts w:eastAsia="Times New Roman"/>
          <w:b/>
          <w:bCs/>
          <w:i/>
          <w:iCs/>
          <w:color w:val="C00000"/>
          <w:sz w:val="24"/>
          <w:szCs w:val="24"/>
        </w:rPr>
        <w:t xml:space="preserve">. </w:t>
      </w:r>
    </w:p>
    <w:p w14:paraId="7A9B10B5" w14:textId="77777777" w:rsidR="0087504F" w:rsidRPr="0087504F" w:rsidRDefault="0087504F">
      <w:pPr>
        <w:pStyle w:val="Heading1"/>
        <w:rPr>
          <w:sz w:val="24"/>
          <w:szCs w:val="24"/>
        </w:rPr>
      </w:pPr>
    </w:p>
    <w:p w14:paraId="29DCDAE7"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And whoever says to his brother, ‘Raca!’ shall be in danger of the </w:t>
      </w:r>
      <w:r w:rsidRPr="0087504F">
        <w:rPr>
          <w:rFonts w:eastAsia="Times New Roman"/>
          <w:b/>
          <w:bCs/>
          <w:i/>
          <w:iCs/>
          <w:color w:val="C00000"/>
          <w:sz w:val="24"/>
          <w:szCs w:val="24"/>
          <w:u w:val="single"/>
        </w:rPr>
        <w:t>council</w:t>
      </w:r>
      <w:r w:rsidRPr="0087504F">
        <w:rPr>
          <w:rFonts w:eastAsia="Times New Roman"/>
          <w:b/>
          <w:bCs/>
          <w:i/>
          <w:iCs/>
          <w:color w:val="C00000"/>
          <w:sz w:val="24"/>
          <w:szCs w:val="24"/>
        </w:rPr>
        <w:t xml:space="preserve">. </w:t>
      </w:r>
      <w:r w:rsidRPr="0087504F">
        <w:rPr>
          <w:rFonts w:eastAsia="Times New Roman"/>
          <w:b/>
          <w:bCs/>
          <w:i/>
          <w:iCs/>
          <w:color w:val="C00000"/>
          <w:sz w:val="24"/>
          <w:szCs w:val="24"/>
        </w:rPr>
        <w:t>But whoever says, ‘You fool!’</w:t>
      </w:r>
      <w:r w:rsidRPr="0087504F">
        <w:rPr>
          <w:rFonts w:eastAsia="Times New Roman"/>
          <w:b/>
          <w:bCs/>
          <w:i/>
          <w:iCs/>
          <w:color w:val="C00000"/>
          <w:sz w:val="24"/>
          <w:szCs w:val="24"/>
        </w:rPr>
        <w:t xml:space="preserve"> shall be in danger of hell fire. 23 “</w:t>
      </w:r>
      <w:proofErr w:type="gramStart"/>
      <w:r w:rsidRPr="0087504F">
        <w:rPr>
          <w:rFonts w:eastAsia="Times New Roman"/>
          <w:b/>
          <w:bCs/>
          <w:i/>
          <w:iCs/>
          <w:color w:val="C00000"/>
          <w:sz w:val="24"/>
          <w:szCs w:val="24"/>
        </w:rPr>
        <w:t>Therefore</w:t>
      </w:r>
      <w:proofErr w:type="gramEnd"/>
      <w:r w:rsidRPr="0087504F">
        <w:rPr>
          <w:rFonts w:eastAsia="Times New Roman"/>
          <w:b/>
          <w:bCs/>
          <w:i/>
          <w:iCs/>
          <w:color w:val="C00000"/>
          <w:sz w:val="24"/>
          <w:szCs w:val="24"/>
        </w:rPr>
        <w:t xml:space="preserve"> if you bring your </w:t>
      </w:r>
      <w:r w:rsidRPr="0087504F">
        <w:rPr>
          <w:rFonts w:eastAsia="Times New Roman"/>
          <w:b/>
          <w:bCs/>
          <w:i/>
          <w:iCs/>
          <w:color w:val="C00000"/>
          <w:sz w:val="24"/>
          <w:szCs w:val="24"/>
          <w:u w:val="single"/>
        </w:rPr>
        <w:t>gift</w:t>
      </w:r>
      <w:r w:rsidRPr="0087504F">
        <w:rPr>
          <w:rFonts w:eastAsia="Times New Roman"/>
          <w:b/>
          <w:bCs/>
          <w:i/>
          <w:iCs/>
          <w:color w:val="C00000"/>
          <w:sz w:val="24"/>
          <w:szCs w:val="24"/>
        </w:rPr>
        <w:t xml:space="preserve"> to the </w:t>
      </w:r>
      <w:r w:rsidRPr="0087504F">
        <w:rPr>
          <w:rFonts w:eastAsia="Times New Roman"/>
          <w:b/>
          <w:bCs/>
          <w:i/>
          <w:iCs/>
          <w:color w:val="C00000"/>
          <w:sz w:val="24"/>
          <w:szCs w:val="24"/>
          <w:u w:val="single"/>
        </w:rPr>
        <w:t>altar</w:t>
      </w:r>
      <w:r w:rsidRPr="0087504F">
        <w:rPr>
          <w:rFonts w:eastAsia="Times New Roman"/>
          <w:b/>
          <w:bCs/>
          <w:i/>
          <w:iCs/>
          <w:color w:val="C00000"/>
          <w:sz w:val="24"/>
          <w:szCs w:val="24"/>
        </w:rPr>
        <w:t xml:space="preserve">, and there remember that your brother has something against you, 24 “leave your </w:t>
      </w:r>
      <w:r w:rsidRPr="0087504F">
        <w:rPr>
          <w:rFonts w:eastAsia="Times New Roman"/>
          <w:b/>
          <w:bCs/>
          <w:i/>
          <w:iCs/>
          <w:color w:val="C00000"/>
          <w:sz w:val="24"/>
          <w:szCs w:val="24"/>
          <w:u w:val="single"/>
        </w:rPr>
        <w:t>gift</w:t>
      </w:r>
      <w:r w:rsidRPr="0087504F">
        <w:rPr>
          <w:rFonts w:eastAsia="Times New Roman"/>
          <w:b/>
          <w:bCs/>
          <w:i/>
          <w:iCs/>
          <w:color w:val="C00000"/>
          <w:sz w:val="24"/>
          <w:szCs w:val="24"/>
        </w:rPr>
        <w:t xml:space="preserve"> there before the </w:t>
      </w:r>
      <w:r w:rsidRPr="0087504F">
        <w:rPr>
          <w:rFonts w:eastAsia="Times New Roman"/>
          <w:b/>
          <w:bCs/>
          <w:i/>
          <w:iCs/>
          <w:color w:val="C00000"/>
          <w:sz w:val="24"/>
          <w:szCs w:val="24"/>
          <w:u w:val="single"/>
        </w:rPr>
        <w:t>altar</w:t>
      </w:r>
      <w:r w:rsidRPr="0087504F">
        <w:rPr>
          <w:rFonts w:eastAsia="Times New Roman"/>
          <w:b/>
          <w:bCs/>
          <w:i/>
          <w:iCs/>
          <w:color w:val="C00000"/>
          <w:sz w:val="24"/>
          <w:szCs w:val="24"/>
        </w:rPr>
        <w:t xml:space="preserve">, and go your way. First be reconciled to your </w:t>
      </w:r>
      <w:proofErr w:type="gramStart"/>
      <w:r w:rsidRPr="0087504F">
        <w:rPr>
          <w:rFonts w:eastAsia="Times New Roman"/>
          <w:b/>
          <w:bCs/>
          <w:i/>
          <w:iCs/>
          <w:color w:val="C00000"/>
          <w:sz w:val="24"/>
          <w:szCs w:val="24"/>
        </w:rPr>
        <w:t>brother, and</w:t>
      </w:r>
      <w:proofErr w:type="gramEnd"/>
      <w:r w:rsidRPr="0087504F">
        <w:rPr>
          <w:rFonts w:eastAsia="Times New Roman"/>
          <w:b/>
          <w:bCs/>
          <w:i/>
          <w:iCs/>
          <w:color w:val="C00000"/>
          <w:sz w:val="24"/>
          <w:szCs w:val="24"/>
        </w:rPr>
        <w:t xml:space="preserve"> then come and offer your </w:t>
      </w:r>
      <w:r w:rsidRPr="0087504F">
        <w:rPr>
          <w:rFonts w:eastAsia="Times New Roman"/>
          <w:b/>
          <w:bCs/>
          <w:i/>
          <w:iCs/>
          <w:color w:val="C00000"/>
          <w:sz w:val="24"/>
          <w:szCs w:val="24"/>
          <w:u w:val="single"/>
        </w:rPr>
        <w:t>gift</w:t>
      </w:r>
      <w:r w:rsidRPr="0087504F">
        <w:rPr>
          <w:rFonts w:eastAsia="Times New Roman"/>
          <w:b/>
          <w:bCs/>
          <w:i/>
          <w:iCs/>
          <w:color w:val="C00000"/>
          <w:sz w:val="24"/>
          <w:szCs w:val="24"/>
        </w:rPr>
        <w:t xml:space="preserve">. </w:t>
      </w:r>
    </w:p>
    <w:p w14:paraId="18C6A02B" w14:textId="77777777" w:rsidR="0087504F" w:rsidRPr="0087504F" w:rsidRDefault="0087504F">
      <w:pPr>
        <w:pStyle w:val="Heading2"/>
        <w:ind w:left="0" w:firstLine="0"/>
        <w:rPr>
          <w:rFonts w:eastAsia="Times New Roman"/>
          <w:sz w:val="24"/>
          <w:szCs w:val="24"/>
        </w:rPr>
      </w:pPr>
      <w:r w:rsidRPr="0087504F">
        <w:rPr>
          <w:rFonts w:eastAsia="Times New Roman"/>
          <w:b/>
          <w:bCs/>
          <w:i/>
          <w:iCs/>
          <w:color w:val="C00000"/>
          <w:sz w:val="24"/>
          <w:szCs w:val="24"/>
        </w:rPr>
        <w:t>25 “</w:t>
      </w:r>
      <w:r w:rsidRPr="0087504F">
        <w:rPr>
          <w:rFonts w:eastAsia="Times New Roman"/>
          <w:b/>
          <w:bCs/>
          <w:i/>
          <w:iCs/>
          <w:color w:val="C00000"/>
          <w:sz w:val="24"/>
          <w:szCs w:val="24"/>
        </w:rPr>
        <w:t xml:space="preserve">Agree with your adversary quickly, while you are on the way with him, lest your adversary deliver you to the judge, the </w:t>
      </w:r>
      <w:r w:rsidRPr="0087504F">
        <w:rPr>
          <w:rFonts w:eastAsia="Times New Roman"/>
          <w:b/>
          <w:bCs/>
          <w:i/>
          <w:iCs/>
          <w:color w:val="C00000"/>
          <w:sz w:val="24"/>
          <w:szCs w:val="24"/>
          <w:u w:val="single"/>
        </w:rPr>
        <w:t>judge</w:t>
      </w:r>
      <w:r w:rsidRPr="0087504F">
        <w:rPr>
          <w:rFonts w:eastAsia="Times New Roman"/>
          <w:b/>
          <w:bCs/>
          <w:i/>
          <w:iCs/>
          <w:color w:val="C00000"/>
          <w:sz w:val="24"/>
          <w:szCs w:val="24"/>
        </w:rPr>
        <w:t xml:space="preserve"> hand you over to the </w:t>
      </w:r>
      <w:r w:rsidRPr="0087504F">
        <w:rPr>
          <w:rFonts w:eastAsia="Times New Roman"/>
          <w:b/>
          <w:bCs/>
          <w:i/>
          <w:iCs/>
          <w:color w:val="C00000"/>
          <w:sz w:val="24"/>
          <w:szCs w:val="24"/>
          <w:u w:val="single"/>
        </w:rPr>
        <w:t>officer</w:t>
      </w:r>
      <w:r w:rsidRPr="0087504F">
        <w:rPr>
          <w:rFonts w:eastAsia="Times New Roman"/>
          <w:b/>
          <w:bCs/>
          <w:i/>
          <w:iCs/>
          <w:color w:val="C00000"/>
          <w:sz w:val="24"/>
          <w:szCs w:val="24"/>
        </w:rPr>
        <w:t xml:space="preserve">, and you be thrown into </w:t>
      </w:r>
      <w:r w:rsidRPr="0087504F">
        <w:rPr>
          <w:rFonts w:eastAsia="Times New Roman"/>
          <w:b/>
          <w:bCs/>
          <w:i/>
          <w:iCs/>
          <w:color w:val="C00000"/>
          <w:sz w:val="24"/>
          <w:szCs w:val="24"/>
          <w:u w:val="single"/>
        </w:rPr>
        <w:t>prison</w:t>
      </w:r>
      <w:r w:rsidRPr="0087504F">
        <w:rPr>
          <w:rFonts w:eastAsia="Times New Roman"/>
          <w:b/>
          <w:bCs/>
          <w:i/>
          <w:iCs/>
          <w:color w:val="C00000"/>
          <w:sz w:val="24"/>
          <w:szCs w:val="24"/>
        </w:rPr>
        <w:t xml:space="preserve">. </w:t>
      </w:r>
    </w:p>
    <w:p w14:paraId="16FB59B4" w14:textId="77777777" w:rsidR="0087504F" w:rsidRPr="0087504F" w:rsidRDefault="0087504F">
      <w:pPr>
        <w:pStyle w:val="Heading1"/>
        <w:rPr>
          <w:sz w:val="24"/>
          <w:szCs w:val="24"/>
        </w:rPr>
      </w:pPr>
    </w:p>
    <w:p w14:paraId="43AD1E30"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26 “Assuredly, I say to you, you will by no means get out of there till you have paid the last penny.</w:t>
      </w:r>
    </w:p>
    <w:p w14:paraId="636C026F"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This command by Jesus is in accordance with the Law. Note </w:t>
      </w:r>
      <w:r w:rsidRPr="0087504F">
        <w:rPr>
          <w:rFonts w:eastAsia="Times New Roman"/>
          <w:b/>
          <w:bCs/>
          <w:i/>
          <w:iCs/>
          <w:sz w:val="24"/>
          <w:szCs w:val="24"/>
        </w:rPr>
        <w:t xml:space="preserve">altar, gift, sacrifice and counsel. </w:t>
      </w:r>
      <w:r w:rsidRPr="0087504F">
        <w:rPr>
          <w:rFonts w:eastAsia="Times New Roman"/>
          <w:b/>
          <w:bCs/>
          <w:sz w:val="24"/>
          <w:szCs w:val="24"/>
        </w:rPr>
        <w:t xml:space="preserve">These all have to do with the Mosaic sacrificial system. </w:t>
      </w:r>
    </w:p>
    <w:p w14:paraId="41A644D9"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Jesus however did teach that all sin originates in the sin nature of man/heart. Thus, there </w:t>
      </w:r>
      <w:r w:rsidRPr="0087504F">
        <w:rPr>
          <w:rFonts w:eastAsia="Times New Roman"/>
          <w:b/>
          <w:bCs/>
          <w:sz w:val="24"/>
          <w:szCs w:val="24"/>
        </w:rPr>
        <w:lastRenderedPageBreak/>
        <w:t xml:space="preserve">will always be this issue till Christ returns. </w:t>
      </w:r>
    </w:p>
    <w:p w14:paraId="22AC2195"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People by nature are wicked and lost.   </w:t>
      </w:r>
    </w:p>
    <w:p w14:paraId="4091286C" w14:textId="77777777" w:rsidR="0087504F" w:rsidRPr="0087504F" w:rsidRDefault="0087504F">
      <w:pPr>
        <w:pStyle w:val="Heading1"/>
        <w:rPr>
          <w:sz w:val="24"/>
          <w:szCs w:val="24"/>
        </w:rPr>
      </w:pPr>
    </w:p>
    <w:p w14:paraId="1BC8822A"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As Christians with a “new nature”, we are taught this: </w:t>
      </w:r>
    </w:p>
    <w:p w14:paraId="7636514F" w14:textId="77777777" w:rsidR="0087504F" w:rsidRPr="0087504F" w:rsidRDefault="0087504F">
      <w:pPr>
        <w:pStyle w:val="Heading2"/>
        <w:ind w:left="0" w:firstLine="0"/>
        <w:rPr>
          <w:rFonts w:eastAsia="Times New Roman"/>
          <w:b/>
          <w:bCs/>
          <w:sz w:val="24"/>
          <w:szCs w:val="24"/>
        </w:rPr>
      </w:pPr>
      <w:r w:rsidRPr="0087504F">
        <w:rPr>
          <w:rFonts w:eastAsia="Times New Roman"/>
          <w:b/>
          <w:bCs/>
          <w:i/>
          <w:iCs/>
          <w:color w:val="C00000"/>
          <w:sz w:val="24"/>
          <w:szCs w:val="24"/>
        </w:rPr>
        <w:t xml:space="preserve">Romans 13:8 Owe no one anything except to </w:t>
      </w:r>
      <w:r w:rsidRPr="0087504F">
        <w:rPr>
          <w:rFonts w:eastAsia="Times New Roman"/>
          <w:b/>
          <w:bCs/>
          <w:i/>
          <w:iCs/>
          <w:color w:val="C00000"/>
          <w:sz w:val="24"/>
          <w:szCs w:val="24"/>
          <w:highlight w:val="yellow"/>
        </w:rPr>
        <w:t xml:space="preserve">love one another, </w:t>
      </w:r>
      <w:r w:rsidRPr="0087504F">
        <w:rPr>
          <w:rFonts w:eastAsia="Times New Roman"/>
          <w:b/>
          <w:bCs/>
          <w:i/>
          <w:iCs/>
          <w:color w:val="C00000"/>
          <w:sz w:val="24"/>
          <w:szCs w:val="24"/>
        </w:rPr>
        <w:t xml:space="preserve">for he who loves another has </w:t>
      </w:r>
      <w:r w:rsidRPr="0087504F">
        <w:rPr>
          <w:rFonts w:eastAsia="Times New Roman"/>
          <w:b/>
          <w:bCs/>
          <w:i/>
          <w:iCs/>
          <w:color w:val="C00000"/>
          <w:sz w:val="24"/>
          <w:szCs w:val="24"/>
          <w:highlight w:val="yellow"/>
        </w:rPr>
        <w:t>fulfilled</w:t>
      </w:r>
      <w:r w:rsidRPr="0087504F">
        <w:rPr>
          <w:rFonts w:eastAsia="Times New Roman"/>
          <w:b/>
          <w:bCs/>
          <w:i/>
          <w:iCs/>
          <w:color w:val="C00000"/>
          <w:sz w:val="24"/>
          <w:szCs w:val="24"/>
        </w:rPr>
        <w:t xml:space="preserve"> the law. 9 For the commandments, “You shall not commit adultery,” “You shall not murder,” “You shall not steal,” “You shall not bear false witness,” “You shall not covet,”</w:t>
      </w:r>
      <w:r w:rsidRPr="0087504F">
        <w:rPr>
          <w:rFonts w:eastAsia="Times New Roman"/>
          <w:b/>
          <w:bCs/>
          <w:i/>
          <w:iCs/>
          <w:color w:val="C00000"/>
          <w:sz w:val="24"/>
          <w:szCs w:val="24"/>
        </w:rPr>
        <w:t xml:space="preserve"> and if there is any other commandment, are all summed up in this saying, namely, “You shall love your neighbor as yourself.”</w:t>
      </w:r>
    </w:p>
    <w:p w14:paraId="1CDA2B8D" w14:textId="77777777" w:rsidR="0087504F" w:rsidRPr="0087504F" w:rsidRDefault="0087504F">
      <w:pPr>
        <w:pStyle w:val="Heading1"/>
        <w:rPr>
          <w:sz w:val="24"/>
          <w:szCs w:val="24"/>
        </w:rPr>
      </w:pPr>
    </w:p>
    <w:p w14:paraId="78C590C4"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 xml:space="preserve">10 Love does no harm to a neighbor; </w:t>
      </w:r>
      <w:proofErr w:type="gramStart"/>
      <w:r w:rsidRPr="0087504F">
        <w:rPr>
          <w:rFonts w:eastAsia="Times New Roman"/>
          <w:b/>
          <w:bCs/>
          <w:i/>
          <w:iCs/>
          <w:color w:val="C00000"/>
          <w:sz w:val="24"/>
          <w:szCs w:val="24"/>
        </w:rPr>
        <w:t>therefore</w:t>
      </w:r>
      <w:proofErr w:type="gramEnd"/>
      <w:r w:rsidRPr="0087504F">
        <w:rPr>
          <w:rFonts w:eastAsia="Times New Roman"/>
          <w:b/>
          <w:bCs/>
          <w:i/>
          <w:iCs/>
          <w:color w:val="C00000"/>
          <w:sz w:val="24"/>
          <w:szCs w:val="24"/>
        </w:rPr>
        <w:t xml:space="preserve"> </w:t>
      </w:r>
      <w:r w:rsidRPr="0087504F">
        <w:rPr>
          <w:rFonts w:eastAsia="Times New Roman"/>
          <w:b/>
          <w:bCs/>
          <w:i/>
          <w:iCs/>
          <w:color w:val="C00000"/>
          <w:sz w:val="24"/>
          <w:szCs w:val="24"/>
          <w:highlight w:val="yellow"/>
        </w:rPr>
        <w:t>love is the fulfillment of the law.</w:t>
      </w:r>
    </w:p>
    <w:p w14:paraId="4E4FB985"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Paul clarifies this!</w:t>
      </w:r>
    </w:p>
    <w:p w14:paraId="638D0924"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 xml:space="preserve">Romans 7:4 Therefore, my brethren, you also have become </w:t>
      </w:r>
      <w:r w:rsidRPr="0087504F">
        <w:rPr>
          <w:rFonts w:eastAsia="Times New Roman"/>
          <w:b/>
          <w:bCs/>
          <w:i/>
          <w:iCs/>
          <w:color w:val="C00000"/>
          <w:sz w:val="24"/>
          <w:szCs w:val="24"/>
          <w:highlight w:val="cyan"/>
        </w:rPr>
        <w:t xml:space="preserve">dead to the law </w:t>
      </w:r>
      <w:r w:rsidRPr="0087504F">
        <w:rPr>
          <w:rFonts w:eastAsia="Times New Roman"/>
          <w:b/>
          <w:bCs/>
          <w:i/>
          <w:iCs/>
          <w:color w:val="C00000"/>
          <w:sz w:val="24"/>
          <w:szCs w:val="24"/>
          <w:highlight w:val="yellow"/>
        </w:rPr>
        <w:t xml:space="preserve">through the body of Christ, </w:t>
      </w:r>
      <w:r w:rsidRPr="0087504F">
        <w:rPr>
          <w:rFonts w:eastAsia="Times New Roman"/>
          <w:b/>
          <w:bCs/>
          <w:i/>
          <w:iCs/>
          <w:color w:val="C00000"/>
          <w:sz w:val="24"/>
          <w:szCs w:val="24"/>
        </w:rPr>
        <w:t xml:space="preserve">that you may be married to another–to Him who was raised from the dead, </w:t>
      </w:r>
      <w:r w:rsidRPr="0087504F">
        <w:rPr>
          <w:rFonts w:eastAsia="Times New Roman"/>
          <w:b/>
          <w:bCs/>
          <w:i/>
          <w:iCs/>
          <w:color w:val="C00000"/>
          <w:sz w:val="24"/>
          <w:szCs w:val="24"/>
          <w:highlight w:val="yellow"/>
        </w:rPr>
        <w:t xml:space="preserve">that we should bear fruit to God. </w:t>
      </w:r>
    </w:p>
    <w:p w14:paraId="34A4A483"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highlight w:val="yellow"/>
        </w:rPr>
        <w:t xml:space="preserve">5 For when we were in the flesh, the sinful passions which were aroused by the law were at work in our members to bear fruit to death. </w:t>
      </w:r>
    </w:p>
    <w:p w14:paraId="3DD0AF65" w14:textId="77777777" w:rsidR="0087504F" w:rsidRPr="0087504F" w:rsidRDefault="0087504F">
      <w:pPr>
        <w:pStyle w:val="Heading1"/>
        <w:rPr>
          <w:sz w:val="24"/>
          <w:szCs w:val="24"/>
        </w:rPr>
      </w:pPr>
    </w:p>
    <w:p w14:paraId="09E58412"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 xml:space="preserve">6 But now we have </w:t>
      </w:r>
      <w:r w:rsidRPr="0087504F">
        <w:rPr>
          <w:rFonts w:eastAsia="Times New Roman"/>
          <w:b/>
          <w:bCs/>
          <w:i/>
          <w:iCs/>
          <w:color w:val="C00000"/>
          <w:sz w:val="24"/>
          <w:szCs w:val="24"/>
          <w:highlight w:val="yellow"/>
        </w:rPr>
        <w:t>been delivered from the law</w:t>
      </w:r>
      <w:r w:rsidRPr="0087504F">
        <w:rPr>
          <w:rFonts w:eastAsia="Times New Roman"/>
          <w:b/>
          <w:bCs/>
          <w:i/>
          <w:iCs/>
          <w:color w:val="C00000"/>
          <w:sz w:val="24"/>
          <w:szCs w:val="24"/>
        </w:rPr>
        <w:t xml:space="preserve">, having died to what we were held by, so that we should serve in the </w:t>
      </w:r>
      <w:r w:rsidRPr="0087504F">
        <w:rPr>
          <w:rFonts w:eastAsia="Times New Roman"/>
          <w:b/>
          <w:bCs/>
          <w:i/>
          <w:iCs/>
          <w:color w:val="C00000"/>
          <w:sz w:val="24"/>
          <w:szCs w:val="24"/>
          <w:highlight w:val="yellow"/>
        </w:rPr>
        <w:t xml:space="preserve">newness of the Spirit and not in the oldness of the letter. </w:t>
      </w:r>
    </w:p>
    <w:p w14:paraId="450859DD"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2. Adultery </w:t>
      </w:r>
    </w:p>
    <w:p w14:paraId="6C6C5D62"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Mat 5:27 “You have heard that </w:t>
      </w:r>
      <w:r w:rsidRPr="0087504F">
        <w:rPr>
          <w:rFonts w:eastAsia="Times New Roman"/>
          <w:b/>
          <w:bCs/>
          <w:i/>
          <w:iCs/>
          <w:color w:val="C00000"/>
          <w:sz w:val="24"/>
          <w:szCs w:val="24"/>
          <w:highlight w:val="yellow"/>
        </w:rPr>
        <w:t xml:space="preserve">it was said to those of old, </w:t>
      </w:r>
      <w:r w:rsidRPr="0087504F">
        <w:rPr>
          <w:rFonts w:eastAsia="Times New Roman"/>
          <w:b/>
          <w:bCs/>
          <w:i/>
          <w:iCs/>
          <w:color w:val="C00000"/>
          <w:sz w:val="24"/>
          <w:szCs w:val="24"/>
        </w:rPr>
        <w:t xml:space="preserve">‘You shall not commit adultery.’ 28 “But I say to you that whoever looks at a woman </w:t>
      </w:r>
      <w:r w:rsidRPr="0087504F">
        <w:rPr>
          <w:rFonts w:eastAsia="Times New Roman"/>
          <w:b/>
          <w:bCs/>
          <w:i/>
          <w:iCs/>
          <w:color w:val="C00000"/>
          <w:sz w:val="24"/>
          <w:szCs w:val="24"/>
          <w:highlight w:val="yellow"/>
        </w:rPr>
        <w:t xml:space="preserve">to lust for her </w:t>
      </w:r>
      <w:r w:rsidRPr="0087504F">
        <w:rPr>
          <w:rFonts w:eastAsia="Times New Roman"/>
          <w:b/>
          <w:bCs/>
          <w:i/>
          <w:iCs/>
          <w:color w:val="C00000"/>
          <w:sz w:val="24"/>
          <w:szCs w:val="24"/>
        </w:rPr>
        <w:t>has already committed adultery with her in his heart. 29 “If your right eye causes you to sin, pluck it out and cast it from</w:t>
      </w:r>
    </w:p>
    <w:p w14:paraId="105D7D5A" w14:textId="77777777" w:rsidR="0087504F" w:rsidRPr="0087504F" w:rsidRDefault="0087504F">
      <w:pPr>
        <w:pStyle w:val="Heading1"/>
        <w:rPr>
          <w:sz w:val="24"/>
          <w:szCs w:val="24"/>
        </w:rPr>
      </w:pPr>
    </w:p>
    <w:p w14:paraId="6D9E9918"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you; for it is more profitable for you that one of your members </w:t>
      </w:r>
      <w:proofErr w:type="gramStart"/>
      <w:r w:rsidRPr="0087504F">
        <w:rPr>
          <w:rFonts w:eastAsia="Times New Roman"/>
          <w:b/>
          <w:bCs/>
          <w:i/>
          <w:iCs/>
          <w:color w:val="C00000"/>
          <w:sz w:val="24"/>
          <w:szCs w:val="24"/>
        </w:rPr>
        <w:t>perish</w:t>
      </w:r>
      <w:proofErr w:type="gramEnd"/>
      <w:r w:rsidRPr="0087504F">
        <w:rPr>
          <w:rFonts w:eastAsia="Times New Roman"/>
          <w:b/>
          <w:bCs/>
          <w:i/>
          <w:iCs/>
          <w:color w:val="C00000"/>
          <w:sz w:val="24"/>
          <w:szCs w:val="24"/>
        </w:rPr>
        <w:t xml:space="preserve">, than for your whole body to be cast into hell. 30 “And if your right hand causes you to sin, cut it off and cast it from you; for it is more profitable for you that one of your members perish, than for your whole body to be cast into hell. </w:t>
      </w:r>
    </w:p>
    <w:p w14:paraId="78641EC8"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Once again, thoughts lead to actions! Sin runs much deeper than outward manifestation. </w:t>
      </w:r>
    </w:p>
    <w:p w14:paraId="33FDE29B"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Jesus is teaching that sin starts in the heart and this truth is further developed in the Epistles!</w:t>
      </w:r>
    </w:p>
    <w:p w14:paraId="31988203" w14:textId="77777777" w:rsidR="0087504F" w:rsidRPr="0087504F" w:rsidRDefault="0087504F">
      <w:pPr>
        <w:pStyle w:val="Heading1"/>
        <w:rPr>
          <w:sz w:val="24"/>
          <w:szCs w:val="24"/>
        </w:rPr>
      </w:pPr>
    </w:p>
    <w:p w14:paraId="42C089ED"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Romans 7:7 What shall we say then? Is the law sin? Certainly not! On the contrary, I would not have known sin except </w:t>
      </w:r>
      <w:r w:rsidRPr="0087504F">
        <w:rPr>
          <w:rFonts w:eastAsia="Times New Roman"/>
          <w:b/>
          <w:bCs/>
          <w:i/>
          <w:iCs/>
          <w:color w:val="C00000"/>
          <w:sz w:val="24"/>
          <w:szCs w:val="24"/>
          <w:highlight w:val="yellow"/>
        </w:rPr>
        <w:t xml:space="preserve">through the law. </w:t>
      </w:r>
      <w:r w:rsidRPr="0087504F">
        <w:rPr>
          <w:rFonts w:eastAsia="Times New Roman"/>
          <w:b/>
          <w:bCs/>
          <w:i/>
          <w:iCs/>
          <w:color w:val="C00000"/>
          <w:sz w:val="24"/>
          <w:szCs w:val="24"/>
        </w:rPr>
        <w:t xml:space="preserve">For I would not have known covetousness unless the law had said, “You shall not covet.” </w:t>
      </w:r>
    </w:p>
    <w:p w14:paraId="6F7824F5"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8 </w:t>
      </w:r>
      <w:r w:rsidRPr="0087504F">
        <w:rPr>
          <w:rFonts w:eastAsia="Times New Roman"/>
          <w:b/>
          <w:bCs/>
          <w:i/>
          <w:iCs/>
          <w:color w:val="C00000"/>
          <w:sz w:val="24"/>
          <w:szCs w:val="24"/>
          <w:highlight w:val="yellow"/>
        </w:rPr>
        <w:t>But sin</w:t>
      </w:r>
      <w:r w:rsidRPr="0087504F">
        <w:rPr>
          <w:rFonts w:eastAsia="Times New Roman"/>
          <w:b/>
          <w:bCs/>
          <w:i/>
          <w:iCs/>
          <w:color w:val="C00000"/>
          <w:sz w:val="24"/>
          <w:szCs w:val="24"/>
        </w:rPr>
        <w:t xml:space="preserve">, taking </w:t>
      </w:r>
      <w:r w:rsidRPr="0087504F">
        <w:rPr>
          <w:rFonts w:eastAsia="Times New Roman"/>
          <w:b/>
          <w:bCs/>
          <w:i/>
          <w:iCs/>
          <w:color w:val="C00000"/>
          <w:sz w:val="24"/>
          <w:szCs w:val="24"/>
          <w:highlight w:val="yellow"/>
        </w:rPr>
        <w:t>opportunity</w:t>
      </w:r>
      <w:r w:rsidRPr="0087504F">
        <w:rPr>
          <w:rFonts w:eastAsia="Times New Roman"/>
          <w:b/>
          <w:bCs/>
          <w:i/>
          <w:iCs/>
          <w:color w:val="C00000"/>
          <w:sz w:val="24"/>
          <w:szCs w:val="24"/>
        </w:rPr>
        <w:t xml:space="preserve"> by the commandment, produced in me all </w:t>
      </w:r>
      <w:proofErr w:type="gramStart"/>
      <w:r w:rsidRPr="0087504F">
        <w:rPr>
          <w:rFonts w:eastAsia="Times New Roman"/>
          <w:b/>
          <w:bCs/>
          <w:i/>
          <w:iCs/>
          <w:color w:val="C00000"/>
          <w:sz w:val="24"/>
          <w:szCs w:val="24"/>
        </w:rPr>
        <w:t>manner</w:t>
      </w:r>
      <w:proofErr w:type="gramEnd"/>
      <w:r w:rsidRPr="0087504F">
        <w:rPr>
          <w:rFonts w:eastAsia="Times New Roman"/>
          <w:b/>
          <w:bCs/>
          <w:i/>
          <w:iCs/>
          <w:color w:val="C00000"/>
          <w:sz w:val="24"/>
          <w:szCs w:val="24"/>
        </w:rPr>
        <w:t xml:space="preserve"> of evil desire. For apart from the </w:t>
      </w:r>
      <w:proofErr w:type="gramStart"/>
      <w:r w:rsidRPr="0087504F">
        <w:rPr>
          <w:rFonts w:eastAsia="Times New Roman"/>
          <w:b/>
          <w:bCs/>
          <w:i/>
          <w:iCs/>
          <w:color w:val="C00000"/>
          <w:sz w:val="24"/>
          <w:szCs w:val="24"/>
        </w:rPr>
        <w:t>law</w:t>
      </w:r>
      <w:proofErr w:type="gramEnd"/>
      <w:r w:rsidRPr="0087504F">
        <w:rPr>
          <w:rFonts w:eastAsia="Times New Roman"/>
          <w:b/>
          <w:bCs/>
          <w:i/>
          <w:iCs/>
          <w:color w:val="C00000"/>
          <w:sz w:val="24"/>
          <w:szCs w:val="24"/>
        </w:rPr>
        <w:t xml:space="preserve"> sin was dead. 9 I was alive once without the law, but when the commandment came, </w:t>
      </w:r>
    </w:p>
    <w:p w14:paraId="6F2EBF5D" w14:textId="77777777" w:rsidR="0087504F" w:rsidRPr="0087504F" w:rsidRDefault="0087504F">
      <w:pPr>
        <w:pStyle w:val="Heading1"/>
        <w:rPr>
          <w:sz w:val="24"/>
          <w:szCs w:val="24"/>
        </w:rPr>
      </w:pPr>
    </w:p>
    <w:p w14:paraId="6F70566E"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 xml:space="preserve">sin revived and I died. 10 And the commandment, which was to bring life, I found </w:t>
      </w:r>
      <w:r w:rsidRPr="0087504F">
        <w:rPr>
          <w:rFonts w:eastAsia="Times New Roman"/>
          <w:b/>
          <w:bCs/>
          <w:i/>
          <w:iCs/>
          <w:color w:val="C00000"/>
          <w:sz w:val="24"/>
          <w:szCs w:val="24"/>
          <w:highlight w:val="yellow"/>
        </w:rPr>
        <w:t>to bring death</w:t>
      </w:r>
      <w:r w:rsidRPr="0087504F">
        <w:rPr>
          <w:rFonts w:eastAsia="Times New Roman"/>
          <w:b/>
          <w:bCs/>
          <w:i/>
          <w:iCs/>
          <w:color w:val="C00000"/>
          <w:sz w:val="24"/>
          <w:szCs w:val="24"/>
        </w:rPr>
        <w:t xml:space="preserve">. 11 </w:t>
      </w:r>
      <w:r w:rsidRPr="0087504F">
        <w:rPr>
          <w:rFonts w:eastAsia="Times New Roman"/>
          <w:b/>
          <w:bCs/>
          <w:i/>
          <w:iCs/>
          <w:color w:val="C00000"/>
          <w:sz w:val="24"/>
          <w:szCs w:val="24"/>
          <w:highlight w:val="yellow"/>
        </w:rPr>
        <w:t xml:space="preserve">For sin, </w:t>
      </w:r>
      <w:r w:rsidRPr="0087504F">
        <w:rPr>
          <w:rFonts w:eastAsia="Times New Roman"/>
          <w:b/>
          <w:bCs/>
          <w:i/>
          <w:iCs/>
          <w:color w:val="C00000"/>
          <w:sz w:val="24"/>
          <w:szCs w:val="24"/>
        </w:rPr>
        <w:t xml:space="preserve">taking occasion by the commandment, deceived me, and by it killed me. 12 Therefore the </w:t>
      </w:r>
      <w:r w:rsidRPr="0087504F">
        <w:rPr>
          <w:rFonts w:eastAsia="Times New Roman"/>
          <w:b/>
          <w:bCs/>
          <w:i/>
          <w:iCs/>
          <w:color w:val="C00000"/>
          <w:sz w:val="24"/>
          <w:szCs w:val="24"/>
          <w:highlight w:val="yellow"/>
        </w:rPr>
        <w:t xml:space="preserve">law is holy, and the commandment holy and just and good. </w:t>
      </w:r>
    </w:p>
    <w:p w14:paraId="43B0BFB5"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13 Has then what is good become death to me? Certainly not! </w:t>
      </w:r>
      <w:r w:rsidRPr="0087504F">
        <w:rPr>
          <w:rFonts w:eastAsia="Times New Roman"/>
          <w:b/>
          <w:bCs/>
          <w:i/>
          <w:iCs/>
          <w:color w:val="C00000"/>
          <w:sz w:val="24"/>
          <w:szCs w:val="24"/>
          <w:highlight w:val="cyan"/>
        </w:rPr>
        <w:t xml:space="preserve">But sin, </w:t>
      </w:r>
      <w:r w:rsidRPr="0087504F">
        <w:rPr>
          <w:rFonts w:eastAsia="Times New Roman"/>
          <w:b/>
          <w:bCs/>
          <w:i/>
          <w:iCs/>
          <w:color w:val="C00000"/>
          <w:sz w:val="24"/>
          <w:szCs w:val="24"/>
        </w:rPr>
        <w:t xml:space="preserve">that it might appear sin, was producing death in me through what is good, so that sin through the commandment might </w:t>
      </w:r>
      <w:r w:rsidRPr="0087504F">
        <w:rPr>
          <w:rFonts w:eastAsia="Times New Roman"/>
          <w:b/>
          <w:bCs/>
          <w:i/>
          <w:iCs/>
          <w:color w:val="C00000"/>
          <w:sz w:val="24"/>
          <w:szCs w:val="24"/>
        </w:rPr>
        <w:lastRenderedPageBreak/>
        <w:t xml:space="preserve">become exceedingly sinful. </w:t>
      </w:r>
    </w:p>
    <w:p w14:paraId="05054752" w14:textId="77777777" w:rsidR="0087504F" w:rsidRPr="0087504F" w:rsidRDefault="0087504F">
      <w:pPr>
        <w:pStyle w:val="Heading1"/>
        <w:rPr>
          <w:sz w:val="24"/>
          <w:szCs w:val="24"/>
        </w:rPr>
      </w:pPr>
    </w:p>
    <w:p w14:paraId="368DC27F"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14 For we know that the </w:t>
      </w:r>
      <w:r w:rsidRPr="0087504F">
        <w:rPr>
          <w:rFonts w:eastAsia="Times New Roman"/>
          <w:b/>
          <w:bCs/>
          <w:i/>
          <w:iCs/>
          <w:color w:val="C00000"/>
          <w:sz w:val="24"/>
          <w:szCs w:val="24"/>
          <w:highlight w:val="yellow"/>
        </w:rPr>
        <w:t>law is spiritual</w:t>
      </w:r>
      <w:r w:rsidRPr="0087504F">
        <w:rPr>
          <w:rFonts w:eastAsia="Times New Roman"/>
          <w:b/>
          <w:bCs/>
          <w:i/>
          <w:iCs/>
          <w:color w:val="C00000"/>
          <w:sz w:val="24"/>
          <w:szCs w:val="24"/>
        </w:rPr>
        <w:t xml:space="preserve">, </w:t>
      </w:r>
      <w:r w:rsidRPr="0087504F">
        <w:rPr>
          <w:rFonts w:eastAsia="Times New Roman"/>
          <w:b/>
          <w:bCs/>
          <w:i/>
          <w:iCs/>
          <w:color w:val="C00000"/>
          <w:sz w:val="24"/>
          <w:szCs w:val="24"/>
          <w:highlight w:val="yellow"/>
        </w:rPr>
        <w:t>but I am carnal</w:t>
      </w:r>
      <w:r w:rsidRPr="0087504F">
        <w:rPr>
          <w:rFonts w:eastAsia="Times New Roman"/>
          <w:b/>
          <w:bCs/>
          <w:i/>
          <w:iCs/>
          <w:color w:val="C00000"/>
          <w:sz w:val="24"/>
          <w:szCs w:val="24"/>
        </w:rPr>
        <w:t xml:space="preserve">, sold under sin. 15 For what I am doing, I do not understand. For what I </w:t>
      </w:r>
      <w:proofErr w:type="gramStart"/>
      <w:r w:rsidRPr="0087504F">
        <w:rPr>
          <w:rFonts w:eastAsia="Times New Roman"/>
          <w:b/>
          <w:bCs/>
          <w:i/>
          <w:iCs/>
          <w:color w:val="C00000"/>
          <w:sz w:val="24"/>
          <w:szCs w:val="24"/>
        </w:rPr>
        <w:t>will to</w:t>
      </w:r>
      <w:proofErr w:type="gramEnd"/>
      <w:r w:rsidRPr="0087504F">
        <w:rPr>
          <w:rFonts w:eastAsia="Times New Roman"/>
          <w:b/>
          <w:bCs/>
          <w:i/>
          <w:iCs/>
          <w:color w:val="C00000"/>
          <w:sz w:val="24"/>
          <w:szCs w:val="24"/>
        </w:rPr>
        <w:t xml:space="preserve"> do, that I do not practice; but what I hate, that I do. </w:t>
      </w:r>
    </w:p>
    <w:p w14:paraId="776B5454"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16 </w:t>
      </w:r>
      <w:proofErr w:type="gramStart"/>
      <w:r w:rsidRPr="0087504F">
        <w:rPr>
          <w:rFonts w:eastAsia="Times New Roman"/>
          <w:b/>
          <w:bCs/>
          <w:i/>
          <w:iCs/>
          <w:color w:val="C00000"/>
          <w:sz w:val="24"/>
          <w:szCs w:val="24"/>
        </w:rPr>
        <w:t>If,</w:t>
      </w:r>
      <w:proofErr w:type="gramEnd"/>
      <w:r w:rsidRPr="0087504F">
        <w:rPr>
          <w:rFonts w:eastAsia="Times New Roman"/>
          <w:b/>
          <w:bCs/>
          <w:i/>
          <w:iCs/>
          <w:color w:val="C00000"/>
          <w:sz w:val="24"/>
          <w:szCs w:val="24"/>
        </w:rPr>
        <w:t xml:space="preserve"> then, I do what I will not </w:t>
      </w:r>
      <w:proofErr w:type="gramStart"/>
      <w:r w:rsidRPr="0087504F">
        <w:rPr>
          <w:rFonts w:eastAsia="Times New Roman"/>
          <w:b/>
          <w:bCs/>
          <w:i/>
          <w:iCs/>
          <w:color w:val="C00000"/>
          <w:sz w:val="24"/>
          <w:szCs w:val="24"/>
        </w:rPr>
        <w:t>to do</w:t>
      </w:r>
      <w:proofErr w:type="gramEnd"/>
      <w:r w:rsidRPr="0087504F">
        <w:rPr>
          <w:rFonts w:eastAsia="Times New Roman"/>
          <w:b/>
          <w:bCs/>
          <w:i/>
          <w:iCs/>
          <w:color w:val="C00000"/>
          <w:sz w:val="24"/>
          <w:szCs w:val="24"/>
        </w:rPr>
        <w:t xml:space="preserve">, I agree with the law that it is good. 17 But now, it is no longer I who do it, but sin that dwells in me. 18 For I know that in me (that is, in my flesh) nothing good dwells; for </w:t>
      </w:r>
      <w:proofErr w:type="spellStart"/>
      <w:r w:rsidRPr="0087504F">
        <w:rPr>
          <w:rFonts w:eastAsia="Times New Roman"/>
          <w:b/>
          <w:bCs/>
          <w:i/>
          <w:iCs/>
          <w:color w:val="C00000"/>
          <w:sz w:val="24"/>
          <w:szCs w:val="24"/>
        </w:rPr>
        <w:t>to</w:t>
      </w:r>
      <w:proofErr w:type="spellEnd"/>
      <w:r w:rsidRPr="0087504F">
        <w:rPr>
          <w:rFonts w:eastAsia="Times New Roman"/>
          <w:b/>
          <w:bCs/>
          <w:i/>
          <w:iCs/>
          <w:color w:val="C00000"/>
          <w:sz w:val="24"/>
          <w:szCs w:val="24"/>
        </w:rPr>
        <w:t xml:space="preserve"> will is present with me, but how to perform what is good I do not find. </w:t>
      </w:r>
    </w:p>
    <w:p w14:paraId="6B8F24AE" w14:textId="77777777" w:rsidR="0087504F" w:rsidRPr="0087504F" w:rsidRDefault="0087504F">
      <w:pPr>
        <w:pStyle w:val="Heading1"/>
        <w:rPr>
          <w:sz w:val="24"/>
          <w:szCs w:val="24"/>
        </w:rPr>
      </w:pPr>
    </w:p>
    <w:p w14:paraId="6D7F2550" w14:textId="77777777" w:rsidR="0087504F" w:rsidRPr="0087504F" w:rsidRDefault="0087504F">
      <w:pPr>
        <w:pStyle w:val="Heading2"/>
        <w:ind w:left="0" w:firstLine="0"/>
        <w:rPr>
          <w:rFonts w:eastAsia="Times New Roman"/>
          <w:b/>
          <w:bCs/>
          <w:i/>
          <w:iCs/>
          <w:color w:val="C00000"/>
          <w:sz w:val="24"/>
          <w:szCs w:val="24"/>
          <w:u w:val="single"/>
        </w:rPr>
      </w:pPr>
      <w:r w:rsidRPr="0087504F">
        <w:rPr>
          <w:rFonts w:eastAsia="Times New Roman"/>
          <w:b/>
          <w:bCs/>
          <w:i/>
          <w:iCs/>
          <w:color w:val="C00000"/>
          <w:sz w:val="24"/>
          <w:szCs w:val="24"/>
        </w:rPr>
        <w:t xml:space="preserve">19 For the good that I </w:t>
      </w:r>
      <w:proofErr w:type="gramStart"/>
      <w:r w:rsidRPr="0087504F">
        <w:rPr>
          <w:rFonts w:eastAsia="Times New Roman"/>
          <w:b/>
          <w:bCs/>
          <w:i/>
          <w:iCs/>
          <w:color w:val="C00000"/>
          <w:sz w:val="24"/>
          <w:szCs w:val="24"/>
        </w:rPr>
        <w:t>will to</w:t>
      </w:r>
      <w:proofErr w:type="gramEnd"/>
      <w:r w:rsidRPr="0087504F">
        <w:rPr>
          <w:rFonts w:eastAsia="Times New Roman"/>
          <w:b/>
          <w:bCs/>
          <w:i/>
          <w:iCs/>
          <w:color w:val="C00000"/>
          <w:sz w:val="24"/>
          <w:szCs w:val="24"/>
        </w:rPr>
        <w:t xml:space="preserve"> do, I do not do; </w:t>
      </w:r>
      <w:r w:rsidRPr="0087504F">
        <w:rPr>
          <w:rFonts w:eastAsia="Times New Roman"/>
          <w:b/>
          <w:bCs/>
          <w:i/>
          <w:iCs/>
          <w:color w:val="C00000"/>
          <w:sz w:val="24"/>
          <w:szCs w:val="24"/>
          <w:highlight w:val="yellow"/>
        </w:rPr>
        <w:t xml:space="preserve">but the evil I </w:t>
      </w:r>
      <w:proofErr w:type="gramStart"/>
      <w:r w:rsidRPr="0087504F">
        <w:rPr>
          <w:rFonts w:eastAsia="Times New Roman"/>
          <w:b/>
          <w:bCs/>
          <w:i/>
          <w:iCs/>
          <w:color w:val="C00000"/>
          <w:sz w:val="24"/>
          <w:szCs w:val="24"/>
          <w:highlight w:val="yellow"/>
        </w:rPr>
        <w:t>will not to</w:t>
      </w:r>
      <w:proofErr w:type="gramEnd"/>
      <w:r w:rsidRPr="0087504F">
        <w:rPr>
          <w:rFonts w:eastAsia="Times New Roman"/>
          <w:b/>
          <w:bCs/>
          <w:i/>
          <w:iCs/>
          <w:color w:val="C00000"/>
          <w:sz w:val="24"/>
          <w:szCs w:val="24"/>
          <w:highlight w:val="yellow"/>
        </w:rPr>
        <w:t xml:space="preserve"> do, that I practice. </w:t>
      </w:r>
      <w:r w:rsidRPr="0087504F">
        <w:rPr>
          <w:rFonts w:eastAsia="Times New Roman"/>
          <w:b/>
          <w:bCs/>
          <w:i/>
          <w:iCs/>
          <w:color w:val="C00000"/>
          <w:sz w:val="24"/>
          <w:szCs w:val="24"/>
        </w:rPr>
        <w:t xml:space="preserve">20 Now if I do what I will not </w:t>
      </w:r>
      <w:proofErr w:type="gramStart"/>
      <w:r w:rsidRPr="0087504F">
        <w:rPr>
          <w:rFonts w:eastAsia="Times New Roman"/>
          <w:b/>
          <w:bCs/>
          <w:i/>
          <w:iCs/>
          <w:color w:val="C00000"/>
          <w:sz w:val="24"/>
          <w:szCs w:val="24"/>
        </w:rPr>
        <w:t>to do</w:t>
      </w:r>
      <w:proofErr w:type="gramEnd"/>
      <w:r w:rsidRPr="0087504F">
        <w:rPr>
          <w:rFonts w:eastAsia="Times New Roman"/>
          <w:b/>
          <w:bCs/>
          <w:i/>
          <w:iCs/>
          <w:color w:val="C00000"/>
          <w:sz w:val="24"/>
          <w:szCs w:val="24"/>
        </w:rPr>
        <w:t xml:space="preserve">, it is no longer I who do it, </w:t>
      </w:r>
      <w:r w:rsidRPr="0087504F">
        <w:rPr>
          <w:rFonts w:eastAsia="Times New Roman"/>
          <w:b/>
          <w:bCs/>
          <w:i/>
          <w:iCs/>
          <w:color w:val="C00000"/>
          <w:sz w:val="24"/>
          <w:szCs w:val="24"/>
          <w:highlight w:val="yellow"/>
        </w:rPr>
        <w:t>but sin that dwells in me.</w:t>
      </w:r>
      <w:r w:rsidRPr="0087504F">
        <w:rPr>
          <w:rFonts w:eastAsia="Times New Roman"/>
          <w:b/>
          <w:bCs/>
          <w:i/>
          <w:iCs/>
          <w:color w:val="C00000"/>
          <w:sz w:val="24"/>
          <w:szCs w:val="24"/>
        </w:rPr>
        <w:t xml:space="preserve"> </w:t>
      </w:r>
      <w:r w:rsidRPr="0087504F">
        <w:rPr>
          <w:rFonts w:eastAsia="Times New Roman"/>
          <w:b/>
          <w:bCs/>
          <w:i/>
          <w:iCs/>
          <w:color w:val="C00000"/>
          <w:sz w:val="24"/>
          <w:szCs w:val="24"/>
          <w:u w:val="single"/>
        </w:rPr>
        <w:t xml:space="preserve">21 </w:t>
      </w:r>
      <w:r w:rsidRPr="0087504F">
        <w:rPr>
          <w:rFonts w:eastAsia="Times New Roman"/>
          <w:b/>
          <w:bCs/>
          <w:i/>
          <w:iCs/>
          <w:color w:val="C00000"/>
          <w:sz w:val="24"/>
          <w:szCs w:val="24"/>
          <w:highlight w:val="cyan"/>
          <w:u w:val="single"/>
        </w:rPr>
        <w:t>I find then a law</w:t>
      </w:r>
      <w:r w:rsidRPr="0087504F">
        <w:rPr>
          <w:rFonts w:eastAsia="Times New Roman"/>
          <w:b/>
          <w:bCs/>
          <w:i/>
          <w:iCs/>
          <w:color w:val="C00000"/>
          <w:sz w:val="24"/>
          <w:szCs w:val="24"/>
          <w:u w:val="single"/>
        </w:rPr>
        <w:t xml:space="preserve">, that evil is present with me, the one who wills </w:t>
      </w:r>
      <w:proofErr w:type="gramStart"/>
      <w:r w:rsidRPr="0087504F">
        <w:rPr>
          <w:rFonts w:eastAsia="Times New Roman"/>
          <w:b/>
          <w:bCs/>
          <w:i/>
          <w:iCs/>
          <w:color w:val="C00000"/>
          <w:sz w:val="24"/>
          <w:szCs w:val="24"/>
          <w:u w:val="single"/>
        </w:rPr>
        <w:t>to do</w:t>
      </w:r>
      <w:proofErr w:type="gramEnd"/>
      <w:r w:rsidRPr="0087504F">
        <w:rPr>
          <w:rFonts w:eastAsia="Times New Roman"/>
          <w:b/>
          <w:bCs/>
          <w:i/>
          <w:iCs/>
          <w:color w:val="C00000"/>
          <w:sz w:val="24"/>
          <w:szCs w:val="24"/>
          <w:u w:val="single"/>
        </w:rPr>
        <w:t xml:space="preserve"> good. </w:t>
      </w:r>
    </w:p>
    <w:p w14:paraId="41C762E0"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22 For I delight in the law of God according to the inward man. 23 But I see </w:t>
      </w:r>
      <w:r w:rsidRPr="0087504F">
        <w:rPr>
          <w:rFonts w:eastAsia="Times New Roman"/>
          <w:b/>
          <w:bCs/>
          <w:i/>
          <w:iCs/>
          <w:color w:val="C00000"/>
          <w:sz w:val="24"/>
          <w:szCs w:val="24"/>
          <w:highlight w:val="yellow"/>
        </w:rPr>
        <w:t xml:space="preserve">another law in my members, warring </w:t>
      </w:r>
      <w:r w:rsidRPr="0087504F">
        <w:rPr>
          <w:rFonts w:eastAsia="Times New Roman"/>
          <w:b/>
          <w:bCs/>
          <w:i/>
          <w:iCs/>
          <w:color w:val="C00000"/>
          <w:sz w:val="24"/>
          <w:szCs w:val="24"/>
        </w:rPr>
        <w:t xml:space="preserve">against the law of my mind, and bringing me into captivity to the law of sin which is in my members. </w:t>
      </w:r>
    </w:p>
    <w:p w14:paraId="19290C1C" w14:textId="77777777" w:rsidR="0087504F" w:rsidRPr="0087504F" w:rsidRDefault="0087504F">
      <w:pPr>
        <w:pStyle w:val="Heading1"/>
        <w:rPr>
          <w:sz w:val="24"/>
          <w:szCs w:val="24"/>
        </w:rPr>
      </w:pPr>
    </w:p>
    <w:p w14:paraId="56C254C1"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24 </w:t>
      </w:r>
      <w:r w:rsidRPr="0087504F">
        <w:rPr>
          <w:rFonts w:eastAsia="Times New Roman"/>
          <w:b/>
          <w:bCs/>
          <w:i/>
          <w:iCs/>
          <w:color w:val="C00000"/>
          <w:sz w:val="24"/>
          <w:szCs w:val="24"/>
          <w:highlight w:val="yellow"/>
        </w:rPr>
        <w:t xml:space="preserve">O wretched man that I am! Who will deliver me from this body of death? </w:t>
      </w:r>
      <w:r w:rsidRPr="0087504F">
        <w:rPr>
          <w:rFonts w:eastAsia="Times New Roman"/>
          <w:b/>
          <w:bCs/>
          <w:i/>
          <w:iCs/>
          <w:color w:val="C00000"/>
          <w:sz w:val="24"/>
          <w:szCs w:val="24"/>
        </w:rPr>
        <w:t xml:space="preserve">25 I thank God–through Jesus Christ our Lord! So then, with the mind </w:t>
      </w:r>
      <w:proofErr w:type="gramStart"/>
      <w:r w:rsidRPr="0087504F">
        <w:rPr>
          <w:rFonts w:eastAsia="Times New Roman"/>
          <w:b/>
          <w:bCs/>
          <w:i/>
          <w:iCs/>
          <w:color w:val="C00000"/>
          <w:sz w:val="24"/>
          <w:szCs w:val="24"/>
        </w:rPr>
        <w:t>I myself</w:t>
      </w:r>
      <w:proofErr w:type="gramEnd"/>
      <w:r w:rsidRPr="0087504F">
        <w:rPr>
          <w:rFonts w:eastAsia="Times New Roman"/>
          <w:b/>
          <w:bCs/>
          <w:i/>
          <w:iCs/>
          <w:color w:val="C00000"/>
          <w:sz w:val="24"/>
          <w:szCs w:val="24"/>
        </w:rPr>
        <w:t xml:space="preserve"> serve the law of God, but with the flesh the law of sin.</w:t>
      </w:r>
    </w:p>
    <w:p w14:paraId="783A4DFF"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Why do these things emanate from</w:t>
      </w:r>
    </w:p>
    <w:p w14:paraId="6FCF2054"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within? What can be done?</w:t>
      </w:r>
    </w:p>
    <w:p w14:paraId="7818178B" w14:textId="77777777" w:rsidR="0087504F" w:rsidRPr="0087504F" w:rsidRDefault="0087504F">
      <w:pPr>
        <w:pStyle w:val="Heading2"/>
        <w:ind w:left="0" w:firstLine="0"/>
        <w:rPr>
          <w:rFonts w:eastAsia="Times New Roman"/>
          <w:b/>
          <w:bCs/>
          <w:sz w:val="24"/>
          <w:szCs w:val="24"/>
          <w:highlight w:val="yellow"/>
        </w:rPr>
      </w:pPr>
      <w:r w:rsidRPr="0087504F">
        <w:rPr>
          <w:rFonts w:eastAsia="Times New Roman"/>
          <w:b/>
          <w:bCs/>
          <w:i/>
          <w:iCs/>
          <w:color w:val="C00000"/>
          <w:sz w:val="24"/>
          <w:szCs w:val="24"/>
        </w:rPr>
        <w:t xml:space="preserve">Rom 8:1 There is therefore now no condemnation to those who are in Christ </w:t>
      </w:r>
      <w:proofErr w:type="gramStart"/>
      <w:r w:rsidRPr="0087504F">
        <w:rPr>
          <w:rFonts w:eastAsia="Times New Roman"/>
          <w:b/>
          <w:bCs/>
          <w:i/>
          <w:iCs/>
          <w:color w:val="C00000"/>
          <w:sz w:val="24"/>
          <w:szCs w:val="24"/>
        </w:rPr>
        <w:t>Jesus,…</w:t>
      </w:r>
      <w:proofErr w:type="gramEnd"/>
      <w:r w:rsidRPr="0087504F">
        <w:rPr>
          <w:rFonts w:eastAsia="Times New Roman"/>
          <w:b/>
          <w:bCs/>
          <w:i/>
          <w:iCs/>
          <w:color w:val="C00000"/>
          <w:sz w:val="24"/>
          <w:szCs w:val="24"/>
        </w:rPr>
        <w:t xml:space="preserve">2 For the law of the Spirit of life in Christ Jesus has </w:t>
      </w:r>
      <w:r w:rsidRPr="0087504F">
        <w:rPr>
          <w:rFonts w:eastAsia="Times New Roman"/>
          <w:b/>
          <w:bCs/>
          <w:i/>
          <w:iCs/>
          <w:color w:val="C00000"/>
          <w:sz w:val="24"/>
          <w:szCs w:val="24"/>
          <w:highlight w:val="yellow"/>
        </w:rPr>
        <w:t>made me free from the law of sin and death.</w:t>
      </w:r>
    </w:p>
    <w:p w14:paraId="4F4C3864" w14:textId="77777777" w:rsidR="0087504F" w:rsidRPr="0087504F" w:rsidRDefault="0087504F">
      <w:pPr>
        <w:pStyle w:val="Heading1"/>
        <w:rPr>
          <w:sz w:val="24"/>
          <w:szCs w:val="24"/>
        </w:rPr>
      </w:pPr>
    </w:p>
    <w:p w14:paraId="3A1C28C6" w14:textId="77777777" w:rsidR="0087504F" w:rsidRPr="0087504F" w:rsidRDefault="0087504F">
      <w:pPr>
        <w:pStyle w:val="Heading2"/>
        <w:ind w:left="0" w:firstLine="0"/>
        <w:rPr>
          <w:rFonts w:eastAsia="Times New Roman"/>
          <w:b/>
          <w:bCs/>
          <w:i/>
          <w:iCs/>
          <w:color w:val="C00000"/>
          <w:sz w:val="24"/>
          <w:szCs w:val="24"/>
          <w:highlight w:val="yellow"/>
        </w:rPr>
      </w:pPr>
      <w:r w:rsidRPr="0087504F">
        <w:rPr>
          <w:rFonts w:eastAsia="Times New Roman"/>
          <w:b/>
          <w:bCs/>
          <w:i/>
          <w:iCs/>
          <w:color w:val="C00000"/>
          <w:sz w:val="24"/>
          <w:szCs w:val="24"/>
        </w:rPr>
        <w:t xml:space="preserve">3 </w:t>
      </w:r>
      <w:r w:rsidRPr="0087504F">
        <w:rPr>
          <w:rFonts w:eastAsia="Times New Roman"/>
          <w:b/>
          <w:bCs/>
          <w:i/>
          <w:iCs/>
          <w:color w:val="C00000"/>
          <w:sz w:val="24"/>
          <w:szCs w:val="24"/>
          <w:highlight w:val="yellow"/>
        </w:rPr>
        <w:t xml:space="preserve">For what the law could not do in that it was weak through the </w:t>
      </w:r>
      <w:proofErr w:type="gramStart"/>
      <w:r w:rsidRPr="0087504F">
        <w:rPr>
          <w:rFonts w:eastAsia="Times New Roman"/>
          <w:b/>
          <w:bCs/>
          <w:i/>
          <w:iCs/>
          <w:color w:val="C00000"/>
          <w:sz w:val="24"/>
          <w:szCs w:val="24"/>
          <w:highlight w:val="yellow"/>
        </w:rPr>
        <w:t>flesh,</w:t>
      </w:r>
      <w:proofErr w:type="gramEnd"/>
      <w:r w:rsidRPr="0087504F">
        <w:rPr>
          <w:rFonts w:eastAsia="Times New Roman"/>
          <w:b/>
          <w:bCs/>
          <w:i/>
          <w:iCs/>
          <w:color w:val="C00000"/>
          <w:sz w:val="24"/>
          <w:szCs w:val="24"/>
          <w:highlight w:val="yellow"/>
        </w:rPr>
        <w:t xml:space="preserve"> God did by </w:t>
      </w:r>
      <w:r w:rsidRPr="0087504F">
        <w:rPr>
          <w:rFonts w:eastAsia="Times New Roman"/>
          <w:b/>
          <w:bCs/>
          <w:i/>
          <w:iCs/>
          <w:color w:val="C00000"/>
          <w:sz w:val="24"/>
          <w:szCs w:val="24"/>
        </w:rPr>
        <w:t xml:space="preserve">sending His own Son in the likeness of sinful flesh, on account of sin: </w:t>
      </w:r>
      <w:r w:rsidRPr="0087504F">
        <w:rPr>
          <w:rFonts w:eastAsia="Times New Roman"/>
          <w:b/>
          <w:bCs/>
          <w:i/>
          <w:iCs/>
          <w:color w:val="C00000"/>
          <w:sz w:val="24"/>
          <w:szCs w:val="24"/>
          <w:highlight w:val="yellow"/>
        </w:rPr>
        <w:t xml:space="preserve">He condemned sin in the flesh, </w:t>
      </w:r>
    </w:p>
    <w:p w14:paraId="6555029A"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 xml:space="preserve">4 that </w:t>
      </w:r>
      <w:r w:rsidRPr="0087504F">
        <w:rPr>
          <w:rFonts w:eastAsia="Times New Roman"/>
          <w:b/>
          <w:bCs/>
          <w:i/>
          <w:iCs/>
          <w:color w:val="C00000"/>
          <w:sz w:val="24"/>
          <w:szCs w:val="24"/>
          <w:highlight w:val="yellow"/>
        </w:rPr>
        <w:t xml:space="preserve">the righteous requirement of the law might be fulfilled in us </w:t>
      </w:r>
      <w:r w:rsidRPr="0087504F">
        <w:rPr>
          <w:rFonts w:eastAsia="Times New Roman"/>
          <w:b/>
          <w:bCs/>
          <w:i/>
          <w:iCs/>
          <w:color w:val="C00000"/>
          <w:sz w:val="24"/>
          <w:szCs w:val="24"/>
        </w:rPr>
        <w:t xml:space="preserve">who do not walk according to the flesh but according to the Spirit. </w:t>
      </w:r>
    </w:p>
    <w:p w14:paraId="0951C383"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3. Divorce</w:t>
      </w:r>
    </w:p>
    <w:p w14:paraId="20C62BD8" w14:textId="77777777" w:rsidR="0087504F" w:rsidRPr="0087504F" w:rsidRDefault="0087504F">
      <w:pPr>
        <w:pStyle w:val="Heading2"/>
        <w:ind w:left="0" w:firstLine="0"/>
        <w:rPr>
          <w:rFonts w:eastAsia="Times New Roman"/>
          <w:sz w:val="24"/>
          <w:szCs w:val="24"/>
        </w:rPr>
      </w:pPr>
      <w:r w:rsidRPr="0087504F">
        <w:rPr>
          <w:rFonts w:eastAsia="Times New Roman"/>
          <w:b/>
          <w:bCs/>
          <w:i/>
          <w:iCs/>
          <w:color w:val="C00000"/>
          <w:sz w:val="24"/>
          <w:szCs w:val="24"/>
        </w:rPr>
        <w:t xml:space="preserve">Mat 5:31 “Furthermore </w:t>
      </w:r>
      <w:r w:rsidRPr="0087504F">
        <w:rPr>
          <w:rFonts w:eastAsia="Times New Roman"/>
          <w:b/>
          <w:bCs/>
          <w:i/>
          <w:iCs/>
          <w:color w:val="C00000"/>
          <w:sz w:val="24"/>
          <w:szCs w:val="24"/>
          <w:highlight w:val="yellow"/>
        </w:rPr>
        <w:t xml:space="preserve">it has been said, </w:t>
      </w:r>
      <w:r w:rsidRPr="0087504F">
        <w:rPr>
          <w:rFonts w:eastAsia="Times New Roman"/>
          <w:b/>
          <w:bCs/>
          <w:i/>
          <w:iCs/>
          <w:color w:val="C00000"/>
          <w:sz w:val="24"/>
          <w:szCs w:val="24"/>
        </w:rPr>
        <w:t>‘</w:t>
      </w:r>
      <w:r w:rsidRPr="0087504F">
        <w:rPr>
          <w:rFonts w:eastAsia="Times New Roman"/>
          <w:b/>
          <w:bCs/>
          <w:i/>
          <w:iCs/>
          <w:color w:val="C00000"/>
          <w:sz w:val="24"/>
          <w:szCs w:val="24"/>
        </w:rPr>
        <w:t xml:space="preserve">Whoever divorces his wife, let him give her a certificate of divorce.’ </w:t>
      </w:r>
    </w:p>
    <w:p w14:paraId="6D8CBA3C" w14:textId="77777777" w:rsidR="0087504F" w:rsidRPr="0087504F" w:rsidRDefault="0087504F">
      <w:pPr>
        <w:pStyle w:val="Heading1"/>
        <w:rPr>
          <w:sz w:val="24"/>
          <w:szCs w:val="24"/>
        </w:rPr>
      </w:pPr>
    </w:p>
    <w:p w14:paraId="4AD1758D" w14:textId="77777777" w:rsidR="0087504F" w:rsidRPr="0087504F" w:rsidRDefault="0087504F">
      <w:pPr>
        <w:pStyle w:val="Heading2"/>
        <w:ind w:left="0" w:firstLine="0"/>
        <w:rPr>
          <w:rFonts w:eastAsia="Times New Roman"/>
          <w:b/>
          <w:bCs/>
          <w:i/>
          <w:iCs/>
          <w:color w:val="C00000"/>
          <w:sz w:val="24"/>
          <w:szCs w:val="24"/>
        </w:rPr>
      </w:pPr>
      <w:r w:rsidRPr="0087504F">
        <w:rPr>
          <w:rFonts w:eastAsia="Times New Roman"/>
          <w:b/>
          <w:bCs/>
          <w:i/>
          <w:iCs/>
          <w:color w:val="C00000"/>
          <w:sz w:val="24"/>
          <w:szCs w:val="24"/>
        </w:rPr>
        <w:t>32 “</w:t>
      </w:r>
      <w:r w:rsidRPr="0087504F">
        <w:rPr>
          <w:rFonts w:eastAsia="Times New Roman"/>
          <w:b/>
          <w:bCs/>
          <w:i/>
          <w:iCs/>
          <w:color w:val="C00000"/>
          <w:sz w:val="24"/>
          <w:szCs w:val="24"/>
          <w:highlight w:val="yellow"/>
        </w:rPr>
        <w:t xml:space="preserve">But I say to you </w:t>
      </w:r>
      <w:r w:rsidRPr="0087504F">
        <w:rPr>
          <w:rFonts w:eastAsia="Times New Roman"/>
          <w:b/>
          <w:bCs/>
          <w:i/>
          <w:iCs/>
          <w:color w:val="C00000"/>
          <w:sz w:val="24"/>
          <w:szCs w:val="24"/>
        </w:rPr>
        <w:t xml:space="preserve">that whoever divorces his wife for any reason </w:t>
      </w:r>
      <w:r w:rsidRPr="0087504F">
        <w:rPr>
          <w:rFonts w:eastAsia="Times New Roman"/>
          <w:b/>
          <w:bCs/>
          <w:i/>
          <w:iCs/>
          <w:color w:val="C00000"/>
          <w:sz w:val="24"/>
          <w:szCs w:val="24"/>
          <w:u w:val="single"/>
        </w:rPr>
        <w:t>except</w:t>
      </w:r>
      <w:r w:rsidRPr="0087504F">
        <w:rPr>
          <w:rFonts w:eastAsia="Times New Roman"/>
          <w:b/>
          <w:bCs/>
          <w:i/>
          <w:iCs/>
          <w:color w:val="C00000"/>
          <w:sz w:val="24"/>
          <w:szCs w:val="24"/>
        </w:rPr>
        <w:t xml:space="preserve"> sexual immorality causes her to commit adultery; and whoever marries a woman who is divorced commits adultery. </w:t>
      </w:r>
    </w:p>
    <w:p w14:paraId="60976F79" w14:textId="77777777" w:rsidR="0087504F" w:rsidRPr="0087504F" w:rsidRDefault="0087504F">
      <w:pPr>
        <w:pStyle w:val="Heading2"/>
        <w:ind w:left="0" w:firstLine="0"/>
        <w:rPr>
          <w:rFonts w:eastAsia="Times New Roman"/>
          <w:i/>
          <w:iCs/>
          <w:sz w:val="24"/>
          <w:szCs w:val="24"/>
        </w:rPr>
      </w:pPr>
      <w:r w:rsidRPr="0087504F">
        <w:rPr>
          <w:rFonts w:eastAsia="Times New Roman"/>
          <w:i/>
          <w:iCs/>
          <w:sz w:val="24"/>
          <w:szCs w:val="24"/>
        </w:rPr>
        <w:t>“One school of Pharisees, the Hillel School, interpreted the commandment to mean that one may divorce his wife for any and every reason. Even the mere burning of soup became grounds for divorce”.</w:t>
      </w:r>
    </w:p>
    <w:p w14:paraId="2C9C5936" w14:textId="77777777" w:rsidR="0087504F" w:rsidRPr="0087504F" w:rsidRDefault="0087504F">
      <w:pPr>
        <w:pStyle w:val="Heading2"/>
        <w:ind w:left="0" w:firstLine="0"/>
        <w:rPr>
          <w:rFonts w:eastAsia="Times New Roman"/>
          <w:i/>
          <w:iCs/>
          <w:sz w:val="24"/>
          <w:szCs w:val="24"/>
        </w:rPr>
      </w:pPr>
      <w:r w:rsidRPr="0087504F">
        <w:rPr>
          <w:rFonts w:eastAsia="Times New Roman"/>
          <w:i/>
          <w:iCs/>
          <w:sz w:val="24"/>
          <w:szCs w:val="24"/>
        </w:rPr>
        <w:t xml:space="preserve">Arnold G. Fruchtenbaum. baf-yes2 (Kindle Locations 5154-5156). Kindle Edition. </w:t>
      </w:r>
    </w:p>
    <w:p w14:paraId="692A85D8" w14:textId="77777777" w:rsidR="0087504F" w:rsidRPr="0087504F" w:rsidRDefault="0087504F">
      <w:pPr>
        <w:pStyle w:val="Heading1"/>
        <w:rPr>
          <w:sz w:val="24"/>
          <w:szCs w:val="24"/>
        </w:rPr>
      </w:pPr>
    </w:p>
    <w:p w14:paraId="1F5DB1C5"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Once again Jesus is addressing the Pharisee’s abandonment of the true Law. </w:t>
      </w:r>
    </w:p>
    <w:p w14:paraId="6879A788"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Jesus is </w:t>
      </w:r>
      <w:r w:rsidRPr="0087504F">
        <w:rPr>
          <w:rFonts w:eastAsia="Times New Roman"/>
          <w:b/>
          <w:bCs/>
          <w:sz w:val="24"/>
          <w:szCs w:val="24"/>
        </w:rPr>
        <w:t xml:space="preserve">always addressing commands by God and not men. In the Epistles it does give other reasons for divorce but here He is attacking the Leader’s bad rendering of it. </w:t>
      </w:r>
    </w:p>
    <w:p w14:paraId="1E1D0BDD" w14:textId="77777777" w:rsidR="0087504F" w:rsidRPr="0087504F" w:rsidRDefault="0087504F">
      <w:pPr>
        <w:pStyle w:val="Heading2"/>
        <w:ind w:left="0" w:firstLine="0"/>
        <w:rPr>
          <w:rFonts w:eastAsia="Times New Roman"/>
          <w:b/>
          <w:bCs/>
          <w:sz w:val="24"/>
          <w:szCs w:val="24"/>
        </w:rPr>
      </w:pPr>
      <w:r w:rsidRPr="0087504F">
        <w:rPr>
          <w:rFonts w:eastAsia="Times New Roman"/>
          <w:b/>
          <w:bCs/>
          <w:sz w:val="24"/>
          <w:szCs w:val="24"/>
        </w:rPr>
        <w:t xml:space="preserve">Next week: more corrections!   </w:t>
      </w:r>
    </w:p>
    <w:sectPr w:rsidR="00000000" w:rsidRPr="008750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B168A46"/>
    <w:lvl w:ilvl="0">
      <w:numFmt w:val="bullet"/>
      <w:lvlText w:val="*"/>
      <w:lvlJc w:val="left"/>
    </w:lvl>
  </w:abstractNum>
  <w:num w:numId="1" w16cid:durableId="614019984">
    <w:abstractNumId w:val="0"/>
    <w:lvlOverride w:ilvl="0">
      <w:lvl w:ilvl="0">
        <w:numFmt w:val="bullet"/>
        <w:lvlText w:val="•"/>
        <w:legacy w:legacy="1" w:legacySpace="0" w:legacyIndent="0"/>
        <w:lvlJc w:val="left"/>
        <w:rPr>
          <w:rFonts w:ascii="Arial" w:hAnsi="Arial" w:cs="Arial" w:hint="default"/>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504F"/>
    <w:rsid w:val="004D694F"/>
    <w:rsid w:val="0087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5F45F"/>
  <w14:defaultImageDpi w14:val="0"/>
  <w15:docId w15:val="{8002AE2A-F0EE-4293-9DCC-CE855C3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1584</Words>
  <Characters>6638</Characters>
  <Application>Microsoft Office Word</Application>
  <DocSecurity>0</DocSecurity>
  <Lines>144</Lines>
  <Paragraphs>63</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2025-12-15T16:26:00Z</dcterms:created>
  <dcterms:modified xsi:type="dcterms:W3CDTF">2025-12-15T16:26:00Z</dcterms:modified>
</cp:coreProperties>
</file>